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D5" w:rsidRDefault="00951CD5" w:rsidP="00951CD5">
      <w:pPr>
        <w:pStyle w:val="Tytu"/>
        <w:ind w:left="28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ZARZĄDZENIE NR OR-I.00</w:t>
      </w:r>
      <w:r>
        <w:rPr>
          <w:rFonts w:ascii="Times New Roman" w:hAnsi="Times New Roman"/>
          <w:sz w:val="22"/>
          <w:szCs w:val="22"/>
        </w:rPr>
        <w:t>50.</w:t>
      </w:r>
      <w:r w:rsidRPr="00951CD5">
        <w:rPr>
          <w:rFonts w:ascii="Times New Roman" w:hAnsi="Times New Roman"/>
          <w:sz w:val="22"/>
          <w:szCs w:val="22"/>
        </w:rPr>
        <w:t>644.</w:t>
      </w:r>
      <w:r w:rsidRPr="00951CD5">
        <w:rPr>
          <w:rFonts w:ascii="Times New Roman" w:hAnsi="Times New Roman"/>
          <w:sz w:val="22"/>
          <w:szCs w:val="22"/>
        </w:rPr>
        <w:t>2015</w:t>
      </w:r>
    </w:p>
    <w:p w:rsidR="00951CD5" w:rsidRDefault="00951CD5" w:rsidP="00951CD5">
      <w:pPr>
        <w:pStyle w:val="Nagwek3"/>
        <w:ind w:left="28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PREZYDENTA MIASTA OPOLA</w:t>
      </w:r>
      <w:bookmarkStart w:id="0" w:name="_GoBack"/>
      <w:bookmarkEnd w:id="0"/>
    </w:p>
    <w:p w:rsidR="00951CD5" w:rsidRDefault="00951CD5" w:rsidP="00951CD5">
      <w:pPr>
        <w:ind w:left="288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z dnia 10 grudnia</w:t>
      </w:r>
      <w:r>
        <w:rPr>
          <w:rFonts w:ascii="Times New Roman" w:hAnsi="Times New Roman"/>
          <w:b/>
          <w:sz w:val="22"/>
          <w:szCs w:val="22"/>
        </w:rPr>
        <w:t xml:space="preserve">  2015 roku               </w:t>
      </w:r>
    </w:p>
    <w:p w:rsidR="00951CD5" w:rsidRDefault="00951CD5" w:rsidP="00951CD5">
      <w:pPr>
        <w:jc w:val="center"/>
        <w:rPr>
          <w:rFonts w:ascii="Times New Roman" w:hAnsi="Times New Roman"/>
          <w:b/>
          <w:sz w:val="22"/>
          <w:szCs w:val="22"/>
        </w:rPr>
      </w:pPr>
    </w:p>
    <w:p w:rsidR="00951CD5" w:rsidRDefault="00951CD5" w:rsidP="00951CD5">
      <w:pPr>
        <w:jc w:val="center"/>
        <w:rPr>
          <w:rFonts w:ascii="Times New Roman" w:hAnsi="Times New Roman"/>
          <w:b/>
          <w:sz w:val="22"/>
          <w:szCs w:val="22"/>
        </w:rPr>
      </w:pPr>
    </w:p>
    <w:p w:rsidR="00951CD5" w:rsidRDefault="00951CD5" w:rsidP="00951CD5">
      <w:pPr>
        <w:pStyle w:val="Tekstpodstawowy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w sprawie ogłoszenia otwartego konkursu ofert na wsparcie i powierzenie realizacji przez organizacje pozarządowe i inne uprawnione podmioty w 2016 roku zadań publicznych w zakresie kultury, sztuki, ochrony dóbr kultury i dziedzictwa narodowego.</w:t>
      </w:r>
    </w:p>
    <w:p w:rsidR="00951CD5" w:rsidRDefault="00951CD5" w:rsidP="00951CD5">
      <w:pPr>
        <w:pStyle w:val="Tekstpodstawowy"/>
        <w:rPr>
          <w:rFonts w:ascii="Times New Roman" w:hAnsi="Times New Roman"/>
          <w:b/>
          <w:szCs w:val="22"/>
        </w:rPr>
      </w:pPr>
    </w:p>
    <w:p w:rsidR="00951CD5" w:rsidRDefault="00951CD5" w:rsidP="00951CD5">
      <w:pPr>
        <w:jc w:val="center"/>
        <w:rPr>
          <w:rFonts w:ascii="Times New Roman" w:hAnsi="Times New Roman"/>
          <w:b/>
          <w:sz w:val="22"/>
          <w:szCs w:val="22"/>
        </w:rPr>
      </w:pPr>
    </w:p>
    <w:p w:rsidR="00951CD5" w:rsidRDefault="00951CD5" w:rsidP="00951CD5">
      <w:pPr>
        <w:rPr>
          <w:rFonts w:ascii="Times New Roman" w:hAnsi="Times New Roman"/>
          <w:sz w:val="22"/>
          <w:szCs w:val="22"/>
        </w:rPr>
      </w:pPr>
    </w:p>
    <w:p w:rsidR="00951CD5" w:rsidRDefault="00951CD5" w:rsidP="00951CD5">
      <w:pPr>
        <w:tabs>
          <w:tab w:val="left" w:pos="0"/>
        </w:tabs>
        <w:ind w:firstLine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Na podstawie art. 13 ustawy z dnia 24 kwietnia 2003 r. o działalności pożytku publicznego   i o wolontariacie (Dz. U. z 2014 r. poz. 1118 z </w:t>
      </w:r>
      <w:proofErr w:type="spellStart"/>
      <w:r>
        <w:rPr>
          <w:rFonts w:ascii="Times New Roman" w:hAnsi="Times New Roman"/>
          <w:sz w:val="22"/>
          <w:szCs w:val="22"/>
        </w:rPr>
        <w:t>późn</w:t>
      </w:r>
      <w:proofErr w:type="spellEnd"/>
      <w:r>
        <w:rPr>
          <w:rFonts w:ascii="Times New Roman" w:hAnsi="Times New Roman"/>
          <w:sz w:val="22"/>
          <w:szCs w:val="22"/>
        </w:rPr>
        <w:t>. zm.) – zarządzam:</w:t>
      </w:r>
    </w:p>
    <w:p w:rsidR="00951CD5" w:rsidRDefault="00951CD5" w:rsidP="00951CD5">
      <w:pPr>
        <w:pStyle w:val="Nagwek"/>
        <w:tabs>
          <w:tab w:val="left" w:pos="708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951CD5" w:rsidRDefault="00951CD5" w:rsidP="00951CD5">
      <w:pPr>
        <w:pStyle w:val="Nagwek"/>
        <w:tabs>
          <w:tab w:val="left" w:pos="708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951CD5" w:rsidRDefault="00951CD5" w:rsidP="00951CD5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§ 1</w:t>
      </w:r>
    </w:p>
    <w:p w:rsidR="00951CD5" w:rsidRDefault="00951CD5" w:rsidP="00951CD5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951CD5" w:rsidRDefault="00951CD5" w:rsidP="00951CD5">
      <w:pPr>
        <w:pStyle w:val="Tekstpodstawowy"/>
        <w:numPr>
          <w:ilvl w:val="0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Podać do publicznej wiadomości ogłoszenie o otwartym konkursie ofert na wsparcie i powierzenie realizacji przez organizacje pozarządowe i inne uprawnione podmioty w 2016 roku zadań publicznych w zakresie kultury, sztuki, ochrony dóbr kultury i dziedzictwa narodowego. </w:t>
      </w:r>
    </w:p>
    <w:p w:rsidR="00951CD5" w:rsidRDefault="00951CD5" w:rsidP="00951CD5">
      <w:pPr>
        <w:jc w:val="center"/>
        <w:rPr>
          <w:rFonts w:ascii="Times New Roman" w:hAnsi="Times New Roman"/>
          <w:b/>
          <w:sz w:val="22"/>
          <w:szCs w:val="22"/>
        </w:rPr>
      </w:pPr>
    </w:p>
    <w:p w:rsidR="00951CD5" w:rsidRDefault="00951CD5" w:rsidP="00951CD5">
      <w:pPr>
        <w:pStyle w:val="Tekstpodstawowy"/>
        <w:tabs>
          <w:tab w:val="num" w:pos="540"/>
        </w:tabs>
        <w:ind w:left="540"/>
        <w:rPr>
          <w:rFonts w:ascii="Times New Roman" w:hAnsi="Times New Roman"/>
          <w:sz w:val="24"/>
          <w:szCs w:val="24"/>
        </w:rPr>
      </w:pPr>
    </w:p>
    <w:p w:rsidR="00951CD5" w:rsidRDefault="00951CD5" w:rsidP="00951CD5">
      <w:pPr>
        <w:pStyle w:val="Tekstpodstawowy"/>
        <w:numPr>
          <w:ilvl w:val="0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Ogłoszenie otwartego konkursu ofert stanowi załącznik do niniejszego zarządzenia.</w:t>
      </w:r>
    </w:p>
    <w:p w:rsidR="00951CD5" w:rsidRDefault="00951CD5" w:rsidP="00951CD5">
      <w:pPr>
        <w:pStyle w:val="Tekstpodstawowy"/>
        <w:spacing w:line="360" w:lineRule="auto"/>
        <w:rPr>
          <w:rFonts w:ascii="Times New Roman" w:hAnsi="Times New Roman"/>
          <w:szCs w:val="22"/>
        </w:rPr>
      </w:pPr>
    </w:p>
    <w:p w:rsidR="00951CD5" w:rsidRDefault="00951CD5" w:rsidP="00951CD5">
      <w:pPr>
        <w:pStyle w:val="Tekstpodstawowy"/>
        <w:spacing w:line="360" w:lineRule="auto"/>
        <w:rPr>
          <w:rFonts w:ascii="Times New Roman" w:hAnsi="Times New Roman"/>
          <w:szCs w:val="22"/>
        </w:rPr>
      </w:pPr>
    </w:p>
    <w:p w:rsidR="00951CD5" w:rsidRDefault="00951CD5" w:rsidP="00951CD5">
      <w:pPr>
        <w:pStyle w:val="Tekstpodstawowy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§ 2</w:t>
      </w:r>
    </w:p>
    <w:p w:rsidR="00951CD5" w:rsidRDefault="00951CD5" w:rsidP="00951CD5">
      <w:pPr>
        <w:pStyle w:val="Tekstpodstawowy"/>
        <w:spacing w:line="360" w:lineRule="auto"/>
        <w:jc w:val="center"/>
        <w:rPr>
          <w:rFonts w:ascii="Times New Roman" w:hAnsi="Times New Roman"/>
          <w:szCs w:val="22"/>
        </w:rPr>
      </w:pPr>
    </w:p>
    <w:p w:rsidR="00951CD5" w:rsidRDefault="00951CD5" w:rsidP="00951CD5">
      <w:pPr>
        <w:pStyle w:val="Tekstpodstawowy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Wykonanie zarządzenia powierzam Centrum, Dialogu Obywatelskiego Urzędu Miasta Opola.</w:t>
      </w:r>
    </w:p>
    <w:p w:rsidR="00951CD5" w:rsidRDefault="00951CD5" w:rsidP="00951CD5">
      <w:pPr>
        <w:pStyle w:val="Tekstpodstawowy"/>
        <w:spacing w:line="360" w:lineRule="auto"/>
        <w:rPr>
          <w:rFonts w:ascii="Times New Roman" w:hAnsi="Times New Roman"/>
          <w:szCs w:val="22"/>
        </w:rPr>
      </w:pPr>
    </w:p>
    <w:p w:rsidR="00951CD5" w:rsidRDefault="00951CD5" w:rsidP="00951CD5">
      <w:pPr>
        <w:pStyle w:val="Tekstpodstawowy"/>
        <w:spacing w:line="360" w:lineRule="auto"/>
        <w:rPr>
          <w:rFonts w:ascii="Times New Roman" w:hAnsi="Times New Roman"/>
          <w:szCs w:val="22"/>
        </w:rPr>
      </w:pPr>
    </w:p>
    <w:p w:rsidR="00951CD5" w:rsidRDefault="00951CD5" w:rsidP="00951CD5">
      <w:pPr>
        <w:pStyle w:val="Tekstpodstawowy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§ 3</w:t>
      </w:r>
    </w:p>
    <w:p w:rsidR="00951CD5" w:rsidRDefault="00951CD5" w:rsidP="00951CD5">
      <w:pPr>
        <w:pStyle w:val="Tekstpodstawowy"/>
        <w:spacing w:line="360" w:lineRule="auto"/>
        <w:jc w:val="center"/>
        <w:rPr>
          <w:rFonts w:ascii="Times New Roman" w:hAnsi="Times New Roman"/>
          <w:szCs w:val="22"/>
        </w:rPr>
      </w:pPr>
    </w:p>
    <w:p w:rsidR="00951CD5" w:rsidRDefault="00951CD5" w:rsidP="00951CD5">
      <w:pPr>
        <w:pStyle w:val="Tekstpodstawowy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Zarządzenie wchodzi w życie z dniem podpisania.</w:t>
      </w:r>
    </w:p>
    <w:p w:rsidR="00951CD5" w:rsidRDefault="00951CD5" w:rsidP="00951CD5">
      <w:pPr>
        <w:pStyle w:val="Tekstpodstawowy"/>
        <w:rPr>
          <w:rFonts w:ascii="Times New Roman" w:hAnsi="Times New Roman"/>
          <w:szCs w:val="22"/>
        </w:rPr>
      </w:pPr>
    </w:p>
    <w:p w:rsidR="00951CD5" w:rsidRDefault="00951CD5" w:rsidP="00951CD5">
      <w:pPr>
        <w:pStyle w:val="Tekstpodstawowy"/>
        <w:rPr>
          <w:rFonts w:ascii="Times New Roman" w:hAnsi="Times New Roman"/>
          <w:szCs w:val="22"/>
        </w:rPr>
      </w:pPr>
    </w:p>
    <w:p w:rsidR="00951CD5" w:rsidRDefault="00951CD5" w:rsidP="00951CD5">
      <w:pPr>
        <w:pStyle w:val="Tekstpodstawowy"/>
        <w:rPr>
          <w:rFonts w:ascii="Times New Roman" w:hAnsi="Times New Roman"/>
          <w:szCs w:val="22"/>
        </w:rPr>
      </w:pPr>
    </w:p>
    <w:p w:rsidR="00951CD5" w:rsidRDefault="00951CD5" w:rsidP="00951CD5">
      <w:pPr>
        <w:pStyle w:val="Tekstpodstawowy"/>
        <w:jc w:val="left"/>
        <w:rPr>
          <w:rFonts w:ascii="Times New Roman" w:hAnsi="Times New Roman"/>
          <w:szCs w:val="22"/>
        </w:rPr>
      </w:pPr>
    </w:p>
    <w:p w:rsidR="00951CD5" w:rsidRDefault="00951CD5" w:rsidP="00951CD5">
      <w:pPr>
        <w:pStyle w:val="Tekstpodstawowy"/>
        <w:ind w:left="4248" w:firstLine="708"/>
        <w:jc w:val="left"/>
        <w:rPr>
          <w:rFonts w:ascii="Times New Roman" w:hAnsi="Times New Roman"/>
          <w:szCs w:val="22"/>
        </w:rPr>
      </w:pPr>
    </w:p>
    <w:p w:rsidR="00951CD5" w:rsidRDefault="00951CD5" w:rsidP="00951CD5">
      <w:pPr>
        <w:pStyle w:val="Tekstpodstawowy"/>
        <w:ind w:left="4248" w:firstLine="708"/>
        <w:jc w:val="left"/>
        <w:rPr>
          <w:rFonts w:ascii="Times New Roman" w:hAnsi="Times New Roman"/>
          <w:szCs w:val="22"/>
        </w:rPr>
      </w:pPr>
    </w:p>
    <w:p w:rsidR="00951CD5" w:rsidRDefault="00951CD5" w:rsidP="00951CD5">
      <w:pPr>
        <w:pStyle w:val="Tekstpodstawowy"/>
        <w:ind w:left="4248" w:firstLine="708"/>
        <w:jc w:val="left"/>
        <w:rPr>
          <w:rFonts w:ascii="Times New Roman" w:hAnsi="Times New Roman"/>
          <w:szCs w:val="22"/>
        </w:rPr>
      </w:pPr>
    </w:p>
    <w:p w:rsidR="00951CD5" w:rsidRDefault="00951CD5" w:rsidP="00951CD5">
      <w:pPr>
        <w:pStyle w:val="Tekstpodstawowy"/>
        <w:ind w:left="4248" w:firstLine="708"/>
        <w:jc w:val="left"/>
        <w:rPr>
          <w:rFonts w:ascii="Times New Roman" w:hAnsi="Times New Roman"/>
          <w:szCs w:val="22"/>
        </w:rPr>
      </w:pPr>
    </w:p>
    <w:p w:rsidR="00951CD5" w:rsidRDefault="00951CD5" w:rsidP="00951CD5">
      <w:pPr>
        <w:pStyle w:val="Tekstpodstawowy"/>
        <w:ind w:left="4248" w:firstLine="708"/>
        <w:jc w:val="left"/>
        <w:rPr>
          <w:rFonts w:ascii="Times New Roman" w:hAnsi="Times New Roman"/>
          <w:szCs w:val="22"/>
        </w:rPr>
      </w:pPr>
    </w:p>
    <w:p w:rsidR="00951CD5" w:rsidRDefault="00951CD5" w:rsidP="00951CD5">
      <w:pPr>
        <w:pStyle w:val="Tytu"/>
        <w:rPr>
          <w:rFonts w:ascii="Times New Roman" w:hAnsi="Times New Roman"/>
          <w:sz w:val="22"/>
          <w:szCs w:val="22"/>
        </w:rPr>
      </w:pPr>
    </w:p>
    <w:p w:rsidR="00951CD5" w:rsidRDefault="00951CD5" w:rsidP="00951CD5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:rsidR="00951CD5" w:rsidRDefault="00951CD5" w:rsidP="00951CD5">
      <w:pPr>
        <w:pStyle w:val="Tytu"/>
        <w:rPr>
          <w:rFonts w:ascii="Times New Roman" w:hAnsi="Times New Roman"/>
          <w:sz w:val="22"/>
          <w:szCs w:val="22"/>
        </w:rPr>
      </w:pPr>
    </w:p>
    <w:p w:rsidR="00951CD5" w:rsidRDefault="00951CD5" w:rsidP="00951CD5">
      <w:pPr>
        <w:pStyle w:val="Tytu"/>
        <w:rPr>
          <w:rFonts w:ascii="Times New Roman" w:hAnsi="Times New Roman"/>
          <w:sz w:val="22"/>
          <w:szCs w:val="22"/>
        </w:rPr>
      </w:pPr>
    </w:p>
    <w:p w:rsidR="00951CD5" w:rsidRDefault="00951CD5" w:rsidP="00951CD5">
      <w:pPr>
        <w:pStyle w:val="Tytu"/>
        <w:rPr>
          <w:rFonts w:ascii="Times New Roman" w:hAnsi="Times New Roman"/>
          <w:sz w:val="22"/>
          <w:szCs w:val="22"/>
        </w:rPr>
      </w:pPr>
    </w:p>
    <w:p w:rsidR="00951CD5" w:rsidRDefault="00951CD5" w:rsidP="00951CD5">
      <w:pPr>
        <w:rPr>
          <w:rFonts w:ascii="Times New Roman" w:hAnsi="Times New Roman"/>
          <w:sz w:val="22"/>
          <w:szCs w:val="22"/>
        </w:rPr>
      </w:pPr>
    </w:p>
    <w:p w:rsidR="00951CD5" w:rsidRDefault="00951CD5" w:rsidP="00951CD5">
      <w:pPr>
        <w:rPr>
          <w:rFonts w:ascii="Times New Roman" w:hAnsi="Times New Roman"/>
          <w:sz w:val="22"/>
          <w:szCs w:val="22"/>
        </w:rPr>
      </w:pPr>
    </w:p>
    <w:p w:rsidR="008D6FF6" w:rsidRDefault="008D6FF6"/>
    <w:sectPr w:rsidR="008D6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6F03"/>
    <w:multiLevelType w:val="hybridMultilevel"/>
    <w:tmpl w:val="51E8A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DE"/>
    <w:rsid w:val="008A76DE"/>
    <w:rsid w:val="008D6FF6"/>
    <w:rsid w:val="0095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CD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1CD5"/>
    <w:pPr>
      <w:keepNext/>
      <w:jc w:val="center"/>
      <w:outlineLvl w:val="2"/>
    </w:pPr>
    <w:rPr>
      <w:rFonts w:ascii="Humnst777EU" w:hAnsi="Humnst777EU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51CD5"/>
    <w:rPr>
      <w:rFonts w:ascii="Humnst777EU" w:eastAsia="Times New Roman" w:hAnsi="Humnst777EU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951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51CD5"/>
    <w:rPr>
      <w:rFonts w:ascii="Tahoma" w:eastAsia="Times New Roman" w:hAnsi="Tahoma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51CD5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951CD5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51CD5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1CD5"/>
    <w:rPr>
      <w:rFonts w:ascii="Verdana" w:eastAsia="Times New Roman" w:hAnsi="Verdana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CD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1CD5"/>
    <w:pPr>
      <w:keepNext/>
      <w:jc w:val="center"/>
      <w:outlineLvl w:val="2"/>
    </w:pPr>
    <w:rPr>
      <w:rFonts w:ascii="Humnst777EU" w:hAnsi="Humnst777EU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51CD5"/>
    <w:rPr>
      <w:rFonts w:ascii="Humnst777EU" w:eastAsia="Times New Roman" w:hAnsi="Humnst777EU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951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51CD5"/>
    <w:rPr>
      <w:rFonts w:ascii="Tahoma" w:eastAsia="Times New Roman" w:hAnsi="Tahoma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51CD5"/>
    <w:pPr>
      <w:jc w:val="center"/>
    </w:pPr>
    <w:rPr>
      <w:rFonts w:ascii="Humnst777EU" w:hAnsi="Humnst777EU"/>
      <w:b/>
      <w:sz w:val="26"/>
    </w:rPr>
  </w:style>
  <w:style w:type="character" w:customStyle="1" w:styleId="TytuZnak">
    <w:name w:val="Tytuł Znak"/>
    <w:basedOn w:val="Domylnaczcionkaakapitu"/>
    <w:link w:val="Tytu"/>
    <w:rsid w:val="00951CD5"/>
    <w:rPr>
      <w:rFonts w:ascii="Humnst777EU" w:eastAsia="Times New Roman" w:hAnsi="Humnst777EU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51CD5"/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1CD5"/>
    <w:rPr>
      <w:rFonts w:ascii="Verdana" w:eastAsia="Times New Roman" w:hAnsi="Verdana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Książek-Nowacka</dc:creator>
  <cp:keywords/>
  <dc:description/>
  <cp:lastModifiedBy>Agnieszka Książek-Nowacka</cp:lastModifiedBy>
  <cp:revision>2</cp:revision>
  <dcterms:created xsi:type="dcterms:W3CDTF">2015-12-11T08:19:00Z</dcterms:created>
  <dcterms:modified xsi:type="dcterms:W3CDTF">2015-12-11T08:20:00Z</dcterms:modified>
</cp:coreProperties>
</file>