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A1" w:rsidRDefault="00814EA1" w:rsidP="00814EA1">
      <w:pPr>
        <w:pStyle w:val="Tytu"/>
        <w:ind w:left="28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ZARZĄDZENIE NR OR.I-50</w:t>
      </w:r>
      <w:r w:rsidRPr="00814EA1">
        <w:rPr>
          <w:rFonts w:ascii="Times New Roman" w:hAnsi="Times New Roman"/>
          <w:sz w:val="22"/>
          <w:szCs w:val="22"/>
        </w:rPr>
        <w:t>.</w:t>
      </w:r>
      <w:r w:rsidRPr="00814EA1">
        <w:rPr>
          <w:rFonts w:ascii="Times New Roman" w:hAnsi="Times New Roman"/>
          <w:sz w:val="22"/>
          <w:szCs w:val="22"/>
        </w:rPr>
        <w:t>90.</w:t>
      </w:r>
      <w:r w:rsidRPr="00814EA1">
        <w:rPr>
          <w:rFonts w:ascii="Times New Roman" w:hAnsi="Times New Roman"/>
          <w:sz w:val="22"/>
          <w:szCs w:val="22"/>
        </w:rPr>
        <w:t>2016</w:t>
      </w:r>
    </w:p>
    <w:p w:rsidR="00814EA1" w:rsidRDefault="00814EA1" w:rsidP="00814EA1">
      <w:pPr>
        <w:pStyle w:val="Nagwek3"/>
        <w:ind w:left="28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PREZYDENTA MIASTA OPOLA</w:t>
      </w:r>
      <w:bookmarkStart w:id="0" w:name="_GoBack"/>
      <w:bookmarkEnd w:id="0"/>
    </w:p>
    <w:p w:rsidR="00814EA1" w:rsidRDefault="00814EA1" w:rsidP="00814EA1">
      <w:pPr>
        <w:ind w:left="288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</w:t>
      </w:r>
      <w:r>
        <w:rPr>
          <w:rFonts w:ascii="Times New Roman" w:hAnsi="Times New Roman"/>
          <w:b/>
          <w:sz w:val="22"/>
          <w:szCs w:val="22"/>
        </w:rPr>
        <w:t xml:space="preserve">    z dnia  18 lutego </w:t>
      </w:r>
      <w:r>
        <w:rPr>
          <w:rFonts w:ascii="Times New Roman" w:hAnsi="Times New Roman"/>
          <w:b/>
          <w:sz w:val="22"/>
          <w:szCs w:val="22"/>
        </w:rPr>
        <w:t xml:space="preserve">2016 roku               </w:t>
      </w:r>
    </w:p>
    <w:p w:rsidR="00814EA1" w:rsidRDefault="00814EA1" w:rsidP="00814EA1">
      <w:pPr>
        <w:jc w:val="center"/>
        <w:rPr>
          <w:rFonts w:ascii="Times New Roman" w:hAnsi="Times New Roman"/>
          <w:b/>
          <w:sz w:val="22"/>
          <w:szCs w:val="22"/>
        </w:rPr>
      </w:pPr>
    </w:p>
    <w:p w:rsidR="00814EA1" w:rsidRDefault="00814EA1" w:rsidP="00814EA1">
      <w:pPr>
        <w:jc w:val="center"/>
        <w:rPr>
          <w:rFonts w:ascii="Times New Roman" w:hAnsi="Times New Roman"/>
          <w:b/>
          <w:sz w:val="22"/>
          <w:szCs w:val="22"/>
        </w:rPr>
      </w:pPr>
    </w:p>
    <w:p w:rsidR="00814EA1" w:rsidRDefault="00814EA1" w:rsidP="00814EA1">
      <w:pPr>
        <w:pStyle w:val="Tekstpodstawowy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w sprawie ogłoszenia otwartego konkursu ofert na powierzenie realizacji przez organizacje pozarządowe i inne uprawnione podmioty w 2016 roku zadań publicznych w zakresie kultury, sztuki, ochrony dóbr kultury i dziedzictwa narodowego.</w:t>
      </w:r>
    </w:p>
    <w:p w:rsidR="00814EA1" w:rsidRDefault="00814EA1" w:rsidP="00814EA1">
      <w:pPr>
        <w:pStyle w:val="Tekstpodstawowy"/>
        <w:rPr>
          <w:rFonts w:ascii="Times New Roman" w:hAnsi="Times New Roman"/>
          <w:b/>
          <w:szCs w:val="22"/>
        </w:rPr>
      </w:pPr>
    </w:p>
    <w:p w:rsidR="00814EA1" w:rsidRDefault="00814EA1" w:rsidP="00814EA1">
      <w:pPr>
        <w:jc w:val="center"/>
        <w:rPr>
          <w:rFonts w:ascii="Times New Roman" w:hAnsi="Times New Roman"/>
          <w:b/>
          <w:sz w:val="22"/>
          <w:szCs w:val="22"/>
        </w:rPr>
      </w:pPr>
    </w:p>
    <w:p w:rsidR="00814EA1" w:rsidRDefault="00814EA1" w:rsidP="00814EA1">
      <w:pPr>
        <w:rPr>
          <w:rFonts w:ascii="Times New Roman" w:hAnsi="Times New Roman"/>
          <w:sz w:val="22"/>
          <w:szCs w:val="22"/>
        </w:rPr>
      </w:pPr>
    </w:p>
    <w:p w:rsidR="00814EA1" w:rsidRDefault="00814EA1" w:rsidP="00814EA1">
      <w:pPr>
        <w:tabs>
          <w:tab w:val="left" w:pos="0"/>
        </w:tabs>
        <w:ind w:firstLine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Na podstawie art. 13 ustawy z dnia 24 kwietnia 2003 r. o działalności pożytku publicznego   i o wolontariacie (Dz. U. z 2014 r. poz. 1118 z </w:t>
      </w:r>
      <w:proofErr w:type="spellStart"/>
      <w:r>
        <w:rPr>
          <w:rFonts w:ascii="Times New Roman" w:hAnsi="Times New Roman"/>
          <w:sz w:val="22"/>
          <w:szCs w:val="22"/>
        </w:rPr>
        <w:t>późn</w:t>
      </w:r>
      <w:proofErr w:type="spellEnd"/>
      <w:r>
        <w:rPr>
          <w:rFonts w:ascii="Times New Roman" w:hAnsi="Times New Roman"/>
          <w:sz w:val="22"/>
          <w:szCs w:val="22"/>
        </w:rPr>
        <w:t>. zm.) – zarządzam:</w:t>
      </w:r>
    </w:p>
    <w:p w:rsidR="00814EA1" w:rsidRDefault="00814EA1" w:rsidP="00814EA1">
      <w:pPr>
        <w:pStyle w:val="Nagwek"/>
        <w:tabs>
          <w:tab w:val="left" w:pos="708"/>
        </w:tabs>
        <w:spacing w:line="360" w:lineRule="auto"/>
        <w:rPr>
          <w:rFonts w:ascii="Times New Roman" w:hAnsi="Times New Roman"/>
          <w:sz w:val="22"/>
          <w:szCs w:val="22"/>
        </w:rPr>
      </w:pPr>
    </w:p>
    <w:p w:rsidR="00814EA1" w:rsidRDefault="00814EA1" w:rsidP="00814EA1">
      <w:pPr>
        <w:pStyle w:val="Nagwek"/>
        <w:tabs>
          <w:tab w:val="left" w:pos="708"/>
        </w:tabs>
        <w:spacing w:line="360" w:lineRule="auto"/>
        <w:rPr>
          <w:rFonts w:ascii="Times New Roman" w:hAnsi="Times New Roman"/>
          <w:sz w:val="22"/>
          <w:szCs w:val="22"/>
        </w:rPr>
      </w:pPr>
    </w:p>
    <w:p w:rsidR="00814EA1" w:rsidRDefault="00814EA1" w:rsidP="00814EA1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§ 1</w:t>
      </w:r>
    </w:p>
    <w:p w:rsidR="00814EA1" w:rsidRDefault="00814EA1" w:rsidP="00814EA1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814EA1" w:rsidRDefault="00814EA1" w:rsidP="00814EA1">
      <w:pPr>
        <w:pStyle w:val="Tekstpodstawowy"/>
        <w:numPr>
          <w:ilvl w:val="0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Podać do publicznej wiadomości ogłoszenie o otwartym konkursie ofert na  powierzenie realizacji przez organizacje pozarządowe i inne uprawnione podmioty w 2016 roku zadań publicznych w zakresie kultury, sztuki, ochrony dóbr kultury i dziedzictwa narodowego. </w:t>
      </w:r>
    </w:p>
    <w:p w:rsidR="00814EA1" w:rsidRDefault="00814EA1" w:rsidP="00814EA1">
      <w:pPr>
        <w:jc w:val="center"/>
        <w:rPr>
          <w:rFonts w:ascii="Times New Roman" w:hAnsi="Times New Roman"/>
          <w:b/>
          <w:sz w:val="22"/>
          <w:szCs w:val="22"/>
        </w:rPr>
      </w:pPr>
    </w:p>
    <w:p w:rsidR="00814EA1" w:rsidRDefault="00814EA1" w:rsidP="00814EA1">
      <w:pPr>
        <w:pStyle w:val="Tekstpodstawowy"/>
        <w:tabs>
          <w:tab w:val="num" w:pos="540"/>
        </w:tabs>
        <w:ind w:left="540"/>
        <w:rPr>
          <w:rFonts w:ascii="Times New Roman" w:hAnsi="Times New Roman"/>
          <w:sz w:val="24"/>
          <w:szCs w:val="24"/>
        </w:rPr>
      </w:pPr>
    </w:p>
    <w:p w:rsidR="00814EA1" w:rsidRDefault="00814EA1" w:rsidP="00814EA1">
      <w:pPr>
        <w:pStyle w:val="Tekstpodstawowy"/>
        <w:numPr>
          <w:ilvl w:val="0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Ogłoszenie otwartego konkursu ofert stanowi załącznik do niniejszego zarządzenia.</w:t>
      </w:r>
    </w:p>
    <w:p w:rsidR="00814EA1" w:rsidRDefault="00814EA1" w:rsidP="00814EA1">
      <w:pPr>
        <w:pStyle w:val="Tekstpodstawowy"/>
        <w:spacing w:line="360" w:lineRule="auto"/>
        <w:rPr>
          <w:rFonts w:ascii="Times New Roman" w:hAnsi="Times New Roman"/>
          <w:szCs w:val="22"/>
        </w:rPr>
      </w:pPr>
    </w:p>
    <w:p w:rsidR="00814EA1" w:rsidRDefault="00814EA1" w:rsidP="00814EA1">
      <w:pPr>
        <w:pStyle w:val="Tekstpodstawowy"/>
        <w:spacing w:line="360" w:lineRule="auto"/>
        <w:rPr>
          <w:rFonts w:ascii="Times New Roman" w:hAnsi="Times New Roman"/>
          <w:szCs w:val="22"/>
        </w:rPr>
      </w:pPr>
    </w:p>
    <w:p w:rsidR="00814EA1" w:rsidRDefault="00814EA1" w:rsidP="00814EA1">
      <w:pPr>
        <w:pStyle w:val="Tekstpodstawowy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§ 2</w:t>
      </w:r>
    </w:p>
    <w:p w:rsidR="00814EA1" w:rsidRDefault="00814EA1" w:rsidP="00814EA1">
      <w:pPr>
        <w:pStyle w:val="Tekstpodstawowy"/>
        <w:spacing w:line="360" w:lineRule="auto"/>
        <w:jc w:val="center"/>
        <w:rPr>
          <w:rFonts w:ascii="Times New Roman" w:hAnsi="Times New Roman"/>
          <w:szCs w:val="22"/>
        </w:rPr>
      </w:pPr>
    </w:p>
    <w:p w:rsidR="00814EA1" w:rsidRDefault="00814EA1" w:rsidP="00814EA1">
      <w:pPr>
        <w:pStyle w:val="Tekstpodstawowy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Wykonanie zarządzenia powierzam Centrum, Dialogu Obywatelskiego Urzędu Miasta Opola.</w:t>
      </w:r>
    </w:p>
    <w:p w:rsidR="00814EA1" w:rsidRDefault="00814EA1" w:rsidP="00814EA1">
      <w:pPr>
        <w:pStyle w:val="Tekstpodstawowy"/>
        <w:spacing w:line="360" w:lineRule="auto"/>
        <w:rPr>
          <w:rFonts w:ascii="Times New Roman" w:hAnsi="Times New Roman"/>
          <w:szCs w:val="22"/>
        </w:rPr>
      </w:pPr>
    </w:p>
    <w:p w:rsidR="00814EA1" w:rsidRDefault="00814EA1" w:rsidP="00814EA1">
      <w:pPr>
        <w:pStyle w:val="Tekstpodstawowy"/>
        <w:spacing w:line="360" w:lineRule="auto"/>
        <w:rPr>
          <w:rFonts w:ascii="Times New Roman" w:hAnsi="Times New Roman"/>
          <w:szCs w:val="22"/>
        </w:rPr>
      </w:pPr>
    </w:p>
    <w:p w:rsidR="00814EA1" w:rsidRDefault="00814EA1" w:rsidP="00814EA1">
      <w:pPr>
        <w:pStyle w:val="Tekstpodstawowy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§ 3</w:t>
      </w:r>
    </w:p>
    <w:p w:rsidR="00814EA1" w:rsidRDefault="00814EA1" w:rsidP="00814EA1">
      <w:pPr>
        <w:pStyle w:val="Tekstpodstawowy"/>
        <w:spacing w:line="360" w:lineRule="auto"/>
        <w:jc w:val="center"/>
        <w:rPr>
          <w:rFonts w:ascii="Times New Roman" w:hAnsi="Times New Roman"/>
          <w:szCs w:val="22"/>
        </w:rPr>
      </w:pPr>
    </w:p>
    <w:p w:rsidR="00814EA1" w:rsidRDefault="00814EA1" w:rsidP="00814EA1">
      <w:pPr>
        <w:pStyle w:val="Tekstpodstawowy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Zarządzenie wchodzi w życie z dniem podpisania.</w:t>
      </w:r>
    </w:p>
    <w:p w:rsidR="00814EA1" w:rsidRDefault="00814EA1" w:rsidP="00814EA1">
      <w:pPr>
        <w:pStyle w:val="Tekstpodstawowy"/>
        <w:rPr>
          <w:rFonts w:ascii="Times New Roman" w:hAnsi="Times New Roman"/>
          <w:szCs w:val="22"/>
        </w:rPr>
      </w:pPr>
    </w:p>
    <w:p w:rsidR="00814EA1" w:rsidRDefault="00814EA1" w:rsidP="00814EA1">
      <w:pPr>
        <w:pStyle w:val="Tekstpodstawowy"/>
        <w:rPr>
          <w:rFonts w:ascii="Times New Roman" w:hAnsi="Times New Roman"/>
          <w:szCs w:val="22"/>
        </w:rPr>
      </w:pPr>
    </w:p>
    <w:p w:rsidR="00EB27FD" w:rsidRDefault="00EB27FD"/>
    <w:sectPr w:rsidR="00EB2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6F03"/>
    <w:multiLevelType w:val="hybridMultilevel"/>
    <w:tmpl w:val="51E8A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E7"/>
    <w:rsid w:val="00814EA1"/>
    <w:rsid w:val="00B15BE7"/>
    <w:rsid w:val="00EB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EA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14EA1"/>
    <w:pPr>
      <w:keepNext/>
      <w:jc w:val="center"/>
      <w:outlineLvl w:val="2"/>
    </w:pPr>
    <w:rPr>
      <w:rFonts w:ascii="Humnst777EU" w:hAnsi="Humnst777EU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814EA1"/>
    <w:rPr>
      <w:rFonts w:ascii="Humnst777EU" w:eastAsia="Times New Roman" w:hAnsi="Humnst777EU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814E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14EA1"/>
    <w:rPr>
      <w:rFonts w:ascii="Tahoma" w:eastAsia="Times New Roman" w:hAnsi="Tahoma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814EA1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814EA1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14EA1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4EA1"/>
    <w:rPr>
      <w:rFonts w:ascii="Verdana" w:eastAsia="Times New Roman" w:hAnsi="Verdana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EA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14EA1"/>
    <w:pPr>
      <w:keepNext/>
      <w:jc w:val="center"/>
      <w:outlineLvl w:val="2"/>
    </w:pPr>
    <w:rPr>
      <w:rFonts w:ascii="Humnst777EU" w:hAnsi="Humnst777EU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814EA1"/>
    <w:rPr>
      <w:rFonts w:ascii="Humnst777EU" w:eastAsia="Times New Roman" w:hAnsi="Humnst777EU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814E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14EA1"/>
    <w:rPr>
      <w:rFonts w:ascii="Tahoma" w:eastAsia="Times New Roman" w:hAnsi="Tahoma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814EA1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814EA1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14EA1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4EA1"/>
    <w:rPr>
      <w:rFonts w:ascii="Verdana" w:eastAsia="Times New Roman" w:hAnsi="Verdana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Książek-Nowacka</dc:creator>
  <cp:keywords/>
  <dc:description/>
  <cp:lastModifiedBy>Agnieszka Książek-Nowacka</cp:lastModifiedBy>
  <cp:revision>2</cp:revision>
  <dcterms:created xsi:type="dcterms:W3CDTF">2016-02-18T12:08:00Z</dcterms:created>
  <dcterms:modified xsi:type="dcterms:W3CDTF">2016-02-18T12:08:00Z</dcterms:modified>
</cp:coreProperties>
</file>