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B" w:rsidRDefault="000662EB" w:rsidP="00122CD2">
      <w:pPr>
        <w:spacing w:line="360" w:lineRule="auto"/>
        <w:ind w:right="-108"/>
        <w:rPr>
          <w:rFonts w:ascii="Times New Roman" w:hAnsi="Times New Roman"/>
          <w:b/>
          <w:sz w:val="22"/>
          <w:szCs w:val="22"/>
        </w:rPr>
      </w:pPr>
    </w:p>
    <w:p w:rsidR="000662EB" w:rsidRDefault="000662EB" w:rsidP="000662EB">
      <w:pPr>
        <w:spacing w:line="36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  <w:r w:rsidRPr="000662EB">
        <w:rPr>
          <w:rFonts w:ascii="Times New Roman" w:hAnsi="Times New Roman"/>
          <w:b/>
          <w:sz w:val="32"/>
          <w:szCs w:val="32"/>
        </w:rPr>
        <w:t xml:space="preserve">Rozstrzygnięcie otwartego konkursu ofert na wsparcie i powierzenie realizacji zadań publicznych </w:t>
      </w:r>
    </w:p>
    <w:p w:rsidR="000662EB" w:rsidRPr="000662EB" w:rsidRDefault="000662EB" w:rsidP="000662EB">
      <w:pPr>
        <w:spacing w:line="36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  <w:r w:rsidRPr="000662EB">
        <w:rPr>
          <w:rFonts w:ascii="Times New Roman" w:hAnsi="Times New Roman"/>
          <w:b/>
          <w:sz w:val="32"/>
          <w:szCs w:val="32"/>
        </w:rPr>
        <w:t>w zakresie promocji miasta 2017 roku</w:t>
      </w:r>
    </w:p>
    <w:p w:rsidR="00122CD2" w:rsidRPr="000662EB" w:rsidRDefault="00122CD2" w:rsidP="00116662">
      <w:pPr>
        <w:pStyle w:val="Akapitzlist"/>
        <w:numPr>
          <w:ilvl w:val="0"/>
          <w:numId w:val="2"/>
        </w:numPr>
        <w:spacing w:line="360" w:lineRule="auto"/>
        <w:ind w:left="360" w:right="-108"/>
        <w:rPr>
          <w:rFonts w:ascii="Times New Roman" w:hAnsi="Times New Roman"/>
          <w:b/>
          <w:sz w:val="22"/>
          <w:szCs w:val="22"/>
        </w:rPr>
      </w:pPr>
      <w:r w:rsidRPr="000662EB">
        <w:rPr>
          <w:rFonts w:ascii="Times New Roman" w:hAnsi="Times New Roman"/>
          <w:b/>
          <w:sz w:val="22"/>
          <w:szCs w:val="22"/>
        </w:rPr>
        <w:t xml:space="preserve">„Organizacja lub udział w wydarzeniach i imprezach promujących Opole w roku Jubileuszu 800 – </w:t>
      </w:r>
      <w:proofErr w:type="spellStart"/>
      <w:r w:rsidRPr="000662EB">
        <w:rPr>
          <w:rFonts w:ascii="Times New Roman" w:hAnsi="Times New Roman"/>
          <w:b/>
          <w:sz w:val="22"/>
          <w:szCs w:val="22"/>
        </w:rPr>
        <w:t>lecia</w:t>
      </w:r>
      <w:proofErr w:type="spellEnd"/>
      <w:r w:rsidRPr="000662EB">
        <w:rPr>
          <w:rFonts w:ascii="Times New Roman" w:hAnsi="Times New Roman"/>
          <w:b/>
          <w:sz w:val="22"/>
          <w:szCs w:val="22"/>
        </w:rPr>
        <w:t xml:space="preserve"> Miasta” – 150.000,00 zł</w:t>
      </w:r>
    </w:p>
    <w:p w:rsidR="000662EB" w:rsidRPr="000662EB" w:rsidRDefault="000662EB" w:rsidP="00116662">
      <w:pPr>
        <w:pStyle w:val="Akapitzlist"/>
        <w:spacing w:line="360" w:lineRule="auto"/>
        <w:ind w:left="360" w:right="-1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 sto pięćdziesiąt tysięcy złotych 00/100)</w:t>
      </w:r>
    </w:p>
    <w:tbl>
      <w:tblPr>
        <w:tblW w:w="100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6"/>
        <w:gridCol w:w="2598"/>
        <w:gridCol w:w="1985"/>
        <w:gridCol w:w="1417"/>
        <w:gridCol w:w="1560"/>
        <w:gridCol w:w="1560"/>
      </w:tblGrid>
      <w:tr w:rsidR="000662EB" w:rsidRPr="00F163FF" w:rsidTr="000662EB">
        <w:tc>
          <w:tcPr>
            <w:tcW w:w="946" w:type="dxa"/>
          </w:tcPr>
          <w:p w:rsidR="000662EB" w:rsidRPr="00F163FF" w:rsidRDefault="000662EB" w:rsidP="0049605F">
            <w:pPr>
              <w:jc w:val="center"/>
              <w:rPr>
                <w:rFonts w:ascii="Times New Roman" w:hAnsi="Times New Roman"/>
                <w:b/>
              </w:rPr>
            </w:pPr>
            <w:r w:rsidRPr="00F163FF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598" w:type="dxa"/>
          </w:tcPr>
          <w:p w:rsidR="000662EB" w:rsidRPr="00F163FF" w:rsidRDefault="000662EB" w:rsidP="0049605F">
            <w:pPr>
              <w:jc w:val="center"/>
              <w:rPr>
                <w:rFonts w:ascii="Times New Roman" w:hAnsi="Times New Roman"/>
                <w:b/>
              </w:rPr>
            </w:pPr>
            <w:r w:rsidRPr="00F163FF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1985" w:type="dxa"/>
          </w:tcPr>
          <w:p w:rsidR="000662EB" w:rsidRPr="00F163FF" w:rsidRDefault="000662EB" w:rsidP="0049605F">
            <w:pPr>
              <w:jc w:val="center"/>
              <w:rPr>
                <w:rFonts w:ascii="Times New Roman" w:hAnsi="Times New Roman"/>
                <w:b/>
              </w:rPr>
            </w:pPr>
            <w:r w:rsidRPr="00F163FF">
              <w:rPr>
                <w:rFonts w:ascii="Times New Roman" w:hAnsi="Times New Roman"/>
                <w:b/>
                <w:sz w:val="22"/>
                <w:szCs w:val="22"/>
              </w:rPr>
              <w:t>Tytuł projektu</w:t>
            </w:r>
          </w:p>
        </w:tc>
        <w:tc>
          <w:tcPr>
            <w:tcW w:w="1417" w:type="dxa"/>
          </w:tcPr>
          <w:p w:rsidR="000662EB" w:rsidRPr="00F163FF" w:rsidRDefault="000662EB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163FF">
              <w:rPr>
                <w:rFonts w:ascii="Times New Roman" w:hAnsi="Times New Roman"/>
                <w:b/>
                <w:szCs w:val="22"/>
              </w:rPr>
              <w:t>Suma ocen</w:t>
            </w:r>
          </w:p>
          <w:p w:rsidR="000662EB" w:rsidRPr="00F163FF" w:rsidRDefault="000662EB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163FF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Pr="00E41D8A">
              <w:rPr>
                <w:rFonts w:ascii="Times New Roman" w:hAnsi="Times New Roman"/>
                <w:b/>
                <w:szCs w:val="22"/>
              </w:rPr>
              <w:t xml:space="preserve">/ </w:t>
            </w:r>
            <w:r>
              <w:rPr>
                <w:rFonts w:ascii="Times New Roman" w:hAnsi="Times New Roman"/>
                <w:b/>
                <w:szCs w:val="22"/>
              </w:rPr>
              <w:t>156</w:t>
            </w:r>
          </w:p>
        </w:tc>
        <w:tc>
          <w:tcPr>
            <w:tcW w:w="1560" w:type="dxa"/>
          </w:tcPr>
          <w:p w:rsidR="000662EB" w:rsidRPr="00F163FF" w:rsidRDefault="000662EB" w:rsidP="00496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Wnioskowana kwota</w:t>
            </w:r>
            <w:r w:rsidRPr="00F163FF">
              <w:rPr>
                <w:rFonts w:ascii="Times New Roman" w:hAnsi="Times New Roman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1560" w:type="dxa"/>
          </w:tcPr>
          <w:p w:rsidR="000662EB" w:rsidRPr="00F163FF" w:rsidRDefault="000662EB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Przyznana kwota dotacji</w:t>
            </w:r>
            <w:r w:rsidRPr="00F163FF">
              <w:rPr>
                <w:rFonts w:ascii="Times New Roman" w:hAnsi="Times New Roman"/>
                <w:b/>
                <w:szCs w:val="22"/>
              </w:rPr>
              <w:t xml:space="preserve"> (zł)</w:t>
            </w:r>
          </w:p>
        </w:tc>
      </w:tr>
      <w:tr w:rsidR="000662EB" w:rsidRPr="00570A0E" w:rsidTr="000662EB">
        <w:tc>
          <w:tcPr>
            <w:tcW w:w="946" w:type="dxa"/>
          </w:tcPr>
          <w:p w:rsidR="000662EB" w:rsidRPr="008E7B2D" w:rsidRDefault="000662EB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Fabryka Inspiracji PL 45 – 085 Opole ul. Niedziałkowskiego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8-12</w:t>
            </w:r>
          </w:p>
        </w:tc>
        <w:tc>
          <w:tcPr>
            <w:tcW w:w="1985" w:type="dxa"/>
          </w:tcPr>
          <w:p w:rsidR="000662EB" w:rsidRPr="00570A0E" w:rsidRDefault="000662EB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Festiwal Książki Opole 2017</w:t>
            </w:r>
          </w:p>
        </w:tc>
        <w:tc>
          <w:tcPr>
            <w:tcW w:w="1417" w:type="dxa"/>
          </w:tcPr>
          <w:p w:rsidR="000662EB" w:rsidRPr="00E73D65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 w:rsidRPr="00E73D65">
              <w:rPr>
                <w:rFonts w:ascii="Times New Roman" w:hAnsi="Times New Roman"/>
                <w:sz w:val="22"/>
                <w:szCs w:val="22"/>
              </w:rPr>
              <w:t>12</w:t>
            </w:r>
            <w:r w:rsidR="006E742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0662EB" w:rsidRPr="00570A0E" w:rsidRDefault="000662EB" w:rsidP="0049605F">
            <w:pPr>
              <w:ind w:right="559"/>
              <w:jc w:val="right"/>
              <w:rPr>
                <w:rFonts w:ascii="Times New Roman" w:hAnsi="Times New Roman"/>
              </w:rPr>
            </w:pPr>
            <w:r w:rsidRPr="00570A0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0 0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</w:tr>
      <w:tr w:rsidR="000662EB" w:rsidRPr="00570A0E" w:rsidTr="000662EB">
        <w:tc>
          <w:tcPr>
            <w:tcW w:w="946" w:type="dxa"/>
          </w:tcPr>
          <w:p w:rsidR="000662EB" w:rsidRPr="008E7B2D" w:rsidRDefault="000662EB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EXCALIBUR 45 – 359 Opole ul. Plebiscytowa 21/9</w:t>
            </w:r>
          </w:p>
        </w:tc>
        <w:tc>
          <w:tcPr>
            <w:tcW w:w="1985" w:type="dxa"/>
          </w:tcPr>
          <w:p w:rsidR="000662EB" w:rsidRPr="00570A0E" w:rsidRDefault="000662EB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Najdłuższa Kolorowanka</w:t>
            </w:r>
          </w:p>
        </w:tc>
        <w:tc>
          <w:tcPr>
            <w:tcW w:w="1417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:rsidR="000662EB" w:rsidRPr="00570A0E" w:rsidRDefault="000662EB" w:rsidP="0049605F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9 250</w:t>
            </w:r>
          </w:p>
        </w:tc>
        <w:tc>
          <w:tcPr>
            <w:tcW w:w="1560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9 250</w:t>
            </w:r>
          </w:p>
        </w:tc>
      </w:tr>
      <w:tr w:rsidR="000662EB" w:rsidRPr="00570A0E" w:rsidTr="000662EB">
        <w:tc>
          <w:tcPr>
            <w:tcW w:w="946" w:type="dxa"/>
          </w:tcPr>
          <w:p w:rsidR="000662EB" w:rsidRPr="008E7B2D" w:rsidRDefault="000662EB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0662EB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Opolska Fundacja Promocji Kobiet</w:t>
            </w:r>
          </w:p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– 005  Opole  ul. Książąt Opolskich 36B/10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  <w:r w:rsidRPr="00570A0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</w:tcPr>
          <w:p w:rsidR="000662EB" w:rsidRPr="00570A0E" w:rsidRDefault="000662EB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konkursu Miss Opolszczyzny 2017</w:t>
            </w:r>
          </w:p>
        </w:tc>
        <w:tc>
          <w:tcPr>
            <w:tcW w:w="1417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FD579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662EB" w:rsidRPr="00570A0E" w:rsidRDefault="000662EB" w:rsidP="0049605F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55 00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 </w:t>
            </w:r>
            <w:r w:rsidR="007710D5">
              <w:rPr>
                <w:rFonts w:ascii="Times New Roman" w:hAnsi="Times New Roman"/>
                <w:sz w:val="22"/>
                <w:szCs w:val="22"/>
              </w:rPr>
              <w:t>75</w:t>
            </w:r>
            <w:r w:rsidRPr="00C7495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662EB" w:rsidRPr="00570A0E" w:rsidTr="000662EB">
        <w:tc>
          <w:tcPr>
            <w:tcW w:w="946" w:type="dxa"/>
          </w:tcPr>
          <w:p w:rsidR="000662EB" w:rsidRPr="008E7B2D" w:rsidRDefault="000662EB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0662EB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Towarzystwo Przyjaciół 41 Harcerskiej Drużyny Żeglarskiej „Top - 41”</w:t>
            </w:r>
          </w:p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 – 060 Opole, ul. Żeromskiego 4/3</w:t>
            </w:r>
          </w:p>
        </w:tc>
        <w:tc>
          <w:tcPr>
            <w:tcW w:w="1985" w:type="dxa"/>
          </w:tcPr>
          <w:p w:rsidR="000662EB" w:rsidRPr="00570A0E" w:rsidRDefault="000662EB" w:rsidP="0049605F">
            <w:pPr>
              <w:pStyle w:val="Tekstpodstawowywcity"/>
              <w:tabs>
                <w:tab w:val="left" w:pos="3119"/>
                <w:tab w:val="left" w:pos="3402"/>
              </w:tabs>
              <w:spacing w:line="276" w:lineRule="auto"/>
              <w:ind w:left="0" w:right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Miasta Opola podczas międzynarodowych regat żeglarskich OSTAR 2017</w:t>
            </w:r>
          </w:p>
        </w:tc>
        <w:tc>
          <w:tcPr>
            <w:tcW w:w="1417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560" w:type="dxa"/>
          </w:tcPr>
          <w:p w:rsidR="000662EB" w:rsidRPr="00570A0E" w:rsidRDefault="000662EB" w:rsidP="0049605F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33 50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</w:tr>
      <w:tr w:rsidR="000662EB" w:rsidRPr="00570A0E" w:rsidTr="000662EB">
        <w:tc>
          <w:tcPr>
            <w:tcW w:w="946" w:type="dxa"/>
          </w:tcPr>
          <w:p w:rsidR="000662EB" w:rsidRPr="008E7B2D" w:rsidRDefault="000662EB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Fundacja Film Spring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Open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01 – 9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6 Warszawa 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 xml:space="preserve">   ul. </w:t>
            </w:r>
            <w:r>
              <w:rPr>
                <w:rFonts w:ascii="Times New Roman" w:hAnsi="Times New Roman"/>
                <w:sz w:val="22"/>
                <w:szCs w:val="22"/>
              </w:rPr>
              <w:t>Wazów 12</w:t>
            </w:r>
          </w:p>
          <w:p w:rsidR="000662EB" w:rsidRPr="00570A0E" w:rsidRDefault="000662EB" w:rsidP="0049605F">
            <w:pPr>
              <w:ind w:left="7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62EB" w:rsidRPr="00570A0E" w:rsidRDefault="000662EB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Mieszkańców Opola Portret Własny</w:t>
            </w:r>
          </w:p>
        </w:tc>
        <w:tc>
          <w:tcPr>
            <w:tcW w:w="1417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E5385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0662EB" w:rsidRPr="00570A0E" w:rsidRDefault="000662EB" w:rsidP="0049605F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54 30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662EB" w:rsidRPr="00C74954" w:rsidRDefault="000662EB" w:rsidP="0049605F">
            <w:pPr>
              <w:ind w:right="2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</w:tr>
    </w:tbl>
    <w:p w:rsidR="00122CD2" w:rsidRDefault="00122CD2" w:rsidP="00122CD2">
      <w:pPr>
        <w:spacing w:line="360" w:lineRule="auto"/>
        <w:ind w:right="-108"/>
        <w:rPr>
          <w:rFonts w:ascii="Times New Roman" w:hAnsi="Times New Roman"/>
          <w:sz w:val="22"/>
          <w:szCs w:val="22"/>
        </w:rPr>
      </w:pPr>
    </w:p>
    <w:p w:rsidR="000662EB" w:rsidRPr="00477A53" w:rsidRDefault="00122CD2" w:rsidP="000662EB">
      <w:pPr>
        <w:spacing w:line="360" w:lineRule="auto"/>
        <w:ind w:right="-108"/>
        <w:rPr>
          <w:rFonts w:ascii="Times New Roman" w:hAnsi="Times New Roman"/>
          <w:b/>
          <w:sz w:val="22"/>
          <w:szCs w:val="22"/>
        </w:rPr>
      </w:pPr>
      <w:r w:rsidRPr="00477A53">
        <w:rPr>
          <w:rFonts w:ascii="Times New Roman" w:hAnsi="Times New Roman"/>
          <w:b/>
          <w:sz w:val="22"/>
          <w:szCs w:val="22"/>
        </w:rPr>
        <w:t xml:space="preserve">2. </w:t>
      </w:r>
      <w:r w:rsidRPr="00060525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Organizacja i realizacja Fiesty Balonowej w czasie Dni Opola (18-21 maja 2017r.)</w:t>
      </w:r>
      <w:r w:rsidRPr="00060525">
        <w:rPr>
          <w:rFonts w:ascii="Times New Roman" w:hAnsi="Times New Roman"/>
          <w:b/>
          <w:sz w:val="22"/>
          <w:szCs w:val="22"/>
        </w:rPr>
        <w:t>”</w:t>
      </w:r>
      <w:r w:rsidR="000662EB">
        <w:rPr>
          <w:rFonts w:ascii="Times New Roman" w:hAnsi="Times New Roman"/>
          <w:b/>
          <w:sz w:val="22"/>
          <w:szCs w:val="22"/>
        </w:rPr>
        <w:t xml:space="preserve"> - 100.0</w:t>
      </w:r>
      <w:r w:rsidR="000662EB" w:rsidRPr="00477A53">
        <w:rPr>
          <w:rFonts w:ascii="Times New Roman" w:hAnsi="Times New Roman"/>
          <w:b/>
          <w:sz w:val="22"/>
          <w:szCs w:val="22"/>
        </w:rPr>
        <w:t>00,00 zł</w:t>
      </w:r>
      <w:r w:rsidR="000662EB">
        <w:rPr>
          <w:rFonts w:ascii="Times New Roman" w:hAnsi="Times New Roman"/>
          <w:b/>
          <w:sz w:val="22"/>
          <w:szCs w:val="22"/>
        </w:rPr>
        <w:t xml:space="preserve"> (słownie: sto tysięcy złotych 00/100)</w:t>
      </w:r>
    </w:p>
    <w:p w:rsidR="000662EB" w:rsidRDefault="000662EB" w:rsidP="00122CD2">
      <w:pPr>
        <w:spacing w:line="360" w:lineRule="auto"/>
        <w:ind w:right="-108"/>
        <w:rPr>
          <w:rFonts w:ascii="Times New Roman" w:hAnsi="Times New Roman"/>
          <w:b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551"/>
        <w:gridCol w:w="1985"/>
        <w:gridCol w:w="1559"/>
        <w:gridCol w:w="1559"/>
        <w:gridCol w:w="1418"/>
      </w:tblGrid>
      <w:tr w:rsidR="00122CD2" w:rsidRPr="00570A0E" w:rsidTr="007710D5">
        <w:tc>
          <w:tcPr>
            <w:tcW w:w="993" w:type="dxa"/>
          </w:tcPr>
          <w:p w:rsidR="00122CD2" w:rsidRPr="00477A53" w:rsidRDefault="007710D5" w:rsidP="0049605F">
            <w:pPr>
              <w:jc w:val="center"/>
              <w:rPr>
                <w:rFonts w:ascii="Times New Roman" w:hAnsi="Times New Roman"/>
                <w:b/>
              </w:rPr>
            </w:pPr>
            <w:r w:rsidRPr="00477A5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:rsidR="00122CD2" w:rsidRPr="00477A53" w:rsidRDefault="00122CD2" w:rsidP="004960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122CD2" w:rsidRPr="00477A53" w:rsidRDefault="00122CD2" w:rsidP="007710D5">
            <w:pPr>
              <w:jc w:val="center"/>
              <w:rPr>
                <w:rFonts w:ascii="Times New Roman" w:hAnsi="Times New Roman"/>
                <w:b/>
              </w:rPr>
            </w:pPr>
            <w:r w:rsidRPr="00477A53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  <w:p w:rsidR="00122CD2" w:rsidRPr="00477A53" w:rsidRDefault="00122CD2" w:rsidP="004960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22CD2" w:rsidRPr="00477A53" w:rsidRDefault="00122CD2" w:rsidP="007710D5">
            <w:pPr>
              <w:jc w:val="center"/>
              <w:rPr>
                <w:rFonts w:ascii="Times New Roman" w:hAnsi="Times New Roman"/>
                <w:b/>
              </w:rPr>
            </w:pPr>
            <w:r w:rsidRPr="00477A53">
              <w:rPr>
                <w:rFonts w:ascii="Times New Roman" w:hAnsi="Times New Roman"/>
                <w:b/>
                <w:sz w:val="22"/>
                <w:szCs w:val="22"/>
              </w:rPr>
              <w:t>Tytuł projektu</w:t>
            </w:r>
          </w:p>
        </w:tc>
        <w:tc>
          <w:tcPr>
            <w:tcW w:w="1559" w:type="dxa"/>
          </w:tcPr>
          <w:p w:rsidR="007710D5" w:rsidRPr="00F163FF" w:rsidRDefault="007710D5" w:rsidP="007710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163FF">
              <w:rPr>
                <w:rFonts w:ascii="Times New Roman" w:hAnsi="Times New Roman"/>
                <w:b/>
                <w:szCs w:val="22"/>
              </w:rPr>
              <w:t>Suma ocen</w:t>
            </w:r>
          </w:p>
          <w:p w:rsidR="00122CD2" w:rsidRPr="00477A53" w:rsidRDefault="007710D5" w:rsidP="007710D5">
            <w:pPr>
              <w:jc w:val="center"/>
              <w:rPr>
                <w:rFonts w:ascii="Times New Roman" w:hAnsi="Times New Roman"/>
                <w:b/>
              </w:rPr>
            </w:pPr>
            <w:r w:rsidRPr="00F163FF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Pr="00E41D8A">
              <w:rPr>
                <w:rFonts w:ascii="Times New Roman" w:hAnsi="Times New Roman"/>
                <w:b/>
                <w:szCs w:val="22"/>
              </w:rPr>
              <w:t xml:space="preserve">/ </w:t>
            </w:r>
            <w:r>
              <w:rPr>
                <w:rFonts w:ascii="Times New Roman" w:hAnsi="Times New Roman"/>
                <w:b/>
                <w:szCs w:val="22"/>
              </w:rPr>
              <w:t>156</w:t>
            </w:r>
          </w:p>
          <w:p w:rsidR="00122CD2" w:rsidRPr="00477A53" w:rsidRDefault="00122CD2" w:rsidP="007710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22CD2" w:rsidRPr="00477A53" w:rsidRDefault="007710D5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Wnioskowana kwota</w:t>
            </w:r>
            <w:r w:rsidRPr="00F163FF">
              <w:rPr>
                <w:rFonts w:ascii="Times New Roman" w:hAnsi="Times New Roman"/>
                <w:b/>
                <w:szCs w:val="22"/>
              </w:rPr>
              <w:t xml:space="preserve"> (zł)</w:t>
            </w:r>
          </w:p>
        </w:tc>
        <w:tc>
          <w:tcPr>
            <w:tcW w:w="1418" w:type="dxa"/>
          </w:tcPr>
          <w:p w:rsidR="00122CD2" w:rsidRPr="00E1236E" w:rsidRDefault="007710D5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Przyznana kwota dotacji</w:t>
            </w:r>
            <w:r w:rsidRPr="00F163FF">
              <w:rPr>
                <w:rFonts w:ascii="Times New Roman" w:hAnsi="Times New Roman"/>
                <w:b/>
                <w:szCs w:val="22"/>
              </w:rPr>
              <w:t xml:space="preserve"> (zł)</w:t>
            </w:r>
          </w:p>
        </w:tc>
      </w:tr>
      <w:tr w:rsidR="00122CD2" w:rsidRPr="00570A0E" w:rsidTr="007710D5">
        <w:tc>
          <w:tcPr>
            <w:tcW w:w="993" w:type="dxa"/>
          </w:tcPr>
          <w:p w:rsidR="00122CD2" w:rsidRPr="00477A53" w:rsidRDefault="00122CD2" w:rsidP="0049605F">
            <w:pPr>
              <w:jc w:val="center"/>
              <w:rPr>
                <w:rFonts w:ascii="Times New Roman" w:hAnsi="Times New Roman"/>
              </w:rPr>
            </w:pPr>
            <w:r w:rsidRPr="00477A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22CD2" w:rsidRPr="00477A53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Wsparcia Lotnictwa Sportowego „Zew Przestworzy” 45 – 706</w:t>
            </w:r>
            <w:r w:rsidRPr="00570A0E">
              <w:rPr>
                <w:rFonts w:ascii="Times New Roman" w:hAnsi="Times New Roman"/>
                <w:sz w:val="22"/>
                <w:szCs w:val="22"/>
              </w:rPr>
              <w:t xml:space="preserve">  Opole  ul. </w:t>
            </w:r>
            <w:r>
              <w:rPr>
                <w:rFonts w:ascii="Times New Roman" w:hAnsi="Times New Roman"/>
                <w:sz w:val="22"/>
                <w:szCs w:val="22"/>
              </w:rPr>
              <w:t>Piłsudskiego 6/32</w:t>
            </w:r>
          </w:p>
        </w:tc>
        <w:tc>
          <w:tcPr>
            <w:tcW w:w="1985" w:type="dxa"/>
          </w:tcPr>
          <w:p w:rsidR="00122CD2" w:rsidRPr="00477A53" w:rsidRDefault="00122CD2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i realizacja Fiesty Balonowej w czasie Dni Opola (18 – 21 maja 2017r.).</w:t>
            </w:r>
          </w:p>
        </w:tc>
        <w:tc>
          <w:tcPr>
            <w:tcW w:w="1559" w:type="dxa"/>
          </w:tcPr>
          <w:p w:rsidR="00122CD2" w:rsidRPr="00477A53" w:rsidRDefault="007710D5" w:rsidP="0049605F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9130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22CD2" w:rsidRPr="00477A53" w:rsidRDefault="007710D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122CD2" w:rsidRPr="00E1236E" w:rsidRDefault="00122CD2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</w:tbl>
    <w:p w:rsidR="00122CD2" w:rsidRDefault="00122CD2" w:rsidP="00122CD2">
      <w:pPr>
        <w:ind w:left="567" w:right="-108" w:hanging="567"/>
        <w:rPr>
          <w:rFonts w:ascii="Times New Roman" w:hAnsi="Times New Roman"/>
          <w:sz w:val="22"/>
          <w:szCs w:val="22"/>
        </w:rPr>
      </w:pPr>
    </w:p>
    <w:p w:rsidR="00122CD2" w:rsidRPr="00060525" w:rsidRDefault="00122CD2" w:rsidP="00122CD2">
      <w:pPr>
        <w:pStyle w:val="Tekstpodstawowy3"/>
        <w:tabs>
          <w:tab w:val="clear" w:pos="5010"/>
          <w:tab w:val="clear" w:pos="907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3. „Organizacja i realizacja III Święta Piwa w Opolu (29 września – 1 października 2017r.) – 60.000 zł</w:t>
      </w:r>
      <w:r w:rsidR="000662EB">
        <w:rPr>
          <w:rFonts w:ascii="Times New Roman" w:hAnsi="Times New Roman"/>
          <w:b/>
          <w:sz w:val="22"/>
          <w:szCs w:val="22"/>
        </w:rPr>
        <w:t xml:space="preserve"> (słownie: sześćdziesiąt tysięcy złotych 00/100)</w:t>
      </w:r>
      <w:r w:rsidR="007710D5">
        <w:rPr>
          <w:rFonts w:ascii="Times New Roman" w:hAnsi="Times New Roman"/>
          <w:bCs/>
          <w:sz w:val="22"/>
          <w:szCs w:val="22"/>
        </w:rPr>
        <w:t>. Nie wpłynęła żadna oferta.</w:t>
      </w:r>
    </w:p>
    <w:p w:rsidR="00122CD2" w:rsidRPr="00E41D8A" w:rsidRDefault="00122CD2" w:rsidP="00122CD2">
      <w:pPr>
        <w:tabs>
          <w:tab w:val="left" w:pos="426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122CD2" w:rsidRPr="00116662" w:rsidRDefault="00122CD2" w:rsidP="00116662">
      <w:pPr>
        <w:tabs>
          <w:tab w:val="left" w:pos="426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 w:rsidRPr="00116662">
        <w:rPr>
          <w:rFonts w:ascii="Times New Roman" w:hAnsi="Times New Roman"/>
          <w:bCs/>
          <w:sz w:val="22"/>
          <w:szCs w:val="22"/>
        </w:rPr>
        <w:t xml:space="preserve">Komisja odrzuciła ze względu  na zbyt małą ilość punków następujące oferty: </w:t>
      </w:r>
    </w:p>
    <w:p w:rsidR="00122CD2" w:rsidRPr="00E41D8A" w:rsidRDefault="00122CD2" w:rsidP="00122CD2">
      <w:pPr>
        <w:pStyle w:val="Tekstpodstawowy3"/>
        <w:tabs>
          <w:tab w:val="clear" w:pos="5010"/>
          <w:tab w:val="clear" w:pos="907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 w:rsidRPr="00E41D8A">
        <w:rPr>
          <w:rFonts w:ascii="Times New Roman" w:hAnsi="Times New Roman"/>
          <w:b/>
          <w:sz w:val="22"/>
          <w:szCs w:val="22"/>
        </w:rPr>
        <w:t xml:space="preserve"> </w:t>
      </w:r>
      <w:r w:rsidRPr="00060525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Organizacja lub udział w wydarzeniach i imprezach promujących Opole w roku Jubileuszu 800 – </w:t>
      </w:r>
      <w:proofErr w:type="spellStart"/>
      <w:r>
        <w:rPr>
          <w:rFonts w:ascii="Times New Roman" w:hAnsi="Times New Roman"/>
          <w:b/>
          <w:sz w:val="22"/>
          <w:szCs w:val="22"/>
        </w:rPr>
        <w:t>lecia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Miasta</w:t>
      </w:r>
      <w:r w:rsidRPr="00060525">
        <w:rPr>
          <w:rFonts w:ascii="Times New Roman" w:hAnsi="Times New Roman"/>
          <w:b/>
          <w:sz w:val="22"/>
          <w:szCs w:val="22"/>
        </w:rPr>
        <w:t>”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6"/>
        <w:gridCol w:w="1889"/>
        <w:gridCol w:w="2694"/>
        <w:gridCol w:w="1559"/>
        <w:gridCol w:w="1559"/>
      </w:tblGrid>
      <w:tr w:rsidR="00403505" w:rsidRPr="00E41D8A" w:rsidTr="007710D5">
        <w:tc>
          <w:tcPr>
            <w:tcW w:w="946" w:type="dxa"/>
          </w:tcPr>
          <w:p w:rsidR="00403505" w:rsidRPr="00E41D8A" w:rsidRDefault="00403505" w:rsidP="0049605F">
            <w:pPr>
              <w:jc w:val="center"/>
              <w:rPr>
                <w:rFonts w:ascii="Times New Roman" w:hAnsi="Times New Roman"/>
                <w:b/>
              </w:rPr>
            </w:pPr>
            <w:r w:rsidRPr="00E41D8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89" w:type="dxa"/>
          </w:tcPr>
          <w:p w:rsidR="00403505" w:rsidRPr="00E41D8A" w:rsidRDefault="00403505" w:rsidP="0049605F">
            <w:pPr>
              <w:jc w:val="center"/>
              <w:rPr>
                <w:rFonts w:ascii="Times New Roman" w:hAnsi="Times New Roman"/>
                <w:b/>
              </w:rPr>
            </w:pPr>
            <w:r w:rsidRPr="00E41D8A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2694" w:type="dxa"/>
          </w:tcPr>
          <w:p w:rsidR="00403505" w:rsidRPr="00E41D8A" w:rsidRDefault="00403505" w:rsidP="0049605F">
            <w:pPr>
              <w:jc w:val="center"/>
              <w:rPr>
                <w:rFonts w:ascii="Times New Roman" w:hAnsi="Times New Roman"/>
                <w:b/>
              </w:rPr>
            </w:pPr>
            <w:r w:rsidRPr="00E41D8A">
              <w:rPr>
                <w:rFonts w:ascii="Times New Roman" w:hAnsi="Times New Roman"/>
                <w:b/>
                <w:sz w:val="22"/>
                <w:szCs w:val="22"/>
              </w:rPr>
              <w:t>Tytuł projektu</w:t>
            </w:r>
          </w:p>
        </w:tc>
        <w:tc>
          <w:tcPr>
            <w:tcW w:w="1559" w:type="dxa"/>
          </w:tcPr>
          <w:p w:rsidR="00403505" w:rsidRPr="00E41D8A" w:rsidRDefault="00403505" w:rsidP="00116662">
            <w:pPr>
              <w:jc w:val="center"/>
              <w:rPr>
                <w:rFonts w:ascii="Times New Roman" w:hAnsi="Times New Roman"/>
                <w:b/>
              </w:rPr>
            </w:pPr>
            <w:r w:rsidRPr="00E41D8A">
              <w:rPr>
                <w:rFonts w:ascii="Times New Roman" w:hAnsi="Times New Roman"/>
                <w:b/>
                <w:sz w:val="22"/>
                <w:szCs w:val="22"/>
              </w:rPr>
              <w:t xml:space="preserve">Wnioskowana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kwota </w:t>
            </w:r>
            <w:r w:rsidRPr="00E41D8A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559" w:type="dxa"/>
          </w:tcPr>
          <w:p w:rsidR="00403505" w:rsidRPr="00E41D8A" w:rsidRDefault="00403505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41D8A">
              <w:rPr>
                <w:rFonts w:ascii="Times New Roman" w:hAnsi="Times New Roman"/>
                <w:b/>
                <w:szCs w:val="22"/>
              </w:rPr>
              <w:t>Suma ocen</w:t>
            </w:r>
          </w:p>
          <w:p w:rsidR="00403505" w:rsidRPr="00E41D8A" w:rsidRDefault="00403505" w:rsidP="004960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41D8A">
              <w:rPr>
                <w:rFonts w:ascii="Times New Roman" w:hAnsi="Times New Roman"/>
                <w:b/>
                <w:szCs w:val="22"/>
              </w:rPr>
              <w:t xml:space="preserve">   / </w:t>
            </w:r>
            <w:r>
              <w:rPr>
                <w:rFonts w:ascii="Times New Roman" w:hAnsi="Times New Roman"/>
                <w:b/>
                <w:szCs w:val="22"/>
              </w:rPr>
              <w:t>156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626D6A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Opolska Fundacja Filmowa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OFFilm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45 – 920 Opole, ul. Borowa 25 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Jubileusz 800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w filmowym spocie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28 000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626D6A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Laboratorium Zmiany 49 – 100 Niemodlin, ul. Polna 15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Wirtualne Stare Miasto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40 905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626D6A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Fundacja Dom Rodzinnej Rehabilitacji Dzieci z Porażeniem Mózgowym45 – 724 Opole, ul.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K.Szymanowskiego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„Opolskie Opowieści – 800 lat Opola – XXIII Festyn Fundacji Dom Rodzinnej Rehabilitacji Dzieci z Porażeniem Mózgowym w Opolu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25 900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Pr="008E7B2D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Stowarzyszenie Opolskie Lamy 45 – 863 Opole ul. Wojska Polskiego 2-4/82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OpoleMOVIE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Nakręć się na miasto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56 000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B4B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Fundacja Dom Rodzinnej Rehabilitacji Dzieci z Porażeniem Mózgowym45 – 724 Opole, ul.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K.Szymanowskiego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„Ręki dzieło – cykl warsztatów rękodzielniczych”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9 450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Stowarzyszenie Promocji Śląska Opolskiego Profil 45 – 083 Opole, ul. Barlickiego 13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Wystawa 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45 178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Aktywizacji i Edukacji SENSO 46 – 060 Prószków, ul. Osiedla 8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Produkcja filmu dokumentalnego – portrety Opolan oraz obraz miasta 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54 000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Stowarzyszenie Kobieta w biznesie 63 – 600 Kępno, ul. Kościuszki 6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Pokolorujemy Opole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16 936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2.8 45 – 353 Opole, ul. Gabrieli Zapolskiej 31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Konkurs fotograficzny „Piosenka na fotografii”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17 900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Uczniowski Klub Sportowy Football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Academy</w:t>
            </w:r>
            <w:proofErr w:type="spellEnd"/>
          </w:p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 – 712 Opole, ul. Piotra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Niedurnego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15/5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„Krewki Piłkarz Opole 2017” – turniej piłkarski z akcją społeczną w ramach Jubileuszu 800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Opola 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11 500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Pr="00E41D8A" w:rsidRDefault="00403505" w:rsidP="0049605F">
            <w:pPr>
              <w:jc w:val="center"/>
              <w:rPr>
                <w:rFonts w:ascii="Times New Roman" w:hAnsi="Times New Roman"/>
              </w:rPr>
            </w:pPr>
            <w:r w:rsidRPr="008E7B2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89" w:type="dxa"/>
          </w:tcPr>
          <w:p w:rsidR="00403505" w:rsidRPr="00E41D8A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Finitor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45 -057 Opole ul. Ozimska 4/7</w:t>
            </w:r>
            <w:r w:rsidRPr="00E41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03505" w:rsidRPr="00E41D8A" w:rsidRDefault="00403505" w:rsidP="0049605F">
            <w:pPr>
              <w:ind w:left="72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03505" w:rsidRPr="00E41D8A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Uroczysty Koncert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Carnegie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 z okazji 800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Opola 19.11.2017</w:t>
            </w:r>
          </w:p>
        </w:tc>
        <w:tc>
          <w:tcPr>
            <w:tcW w:w="1559" w:type="dxa"/>
          </w:tcPr>
          <w:p w:rsidR="00403505" w:rsidRPr="00E41D8A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38 60</w:t>
            </w:r>
            <w:r w:rsidRPr="00E41D8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3505" w:rsidRPr="00E41D8A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  <w:tr w:rsidR="00403505" w:rsidRPr="00E41D8A" w:rsidTr="007710D5">
        <w:tc>
          <w:tcPr>
            <w:tcW w:w="946" w:type="dxa"/>
          </w:tcPr>
          <w:p w:rsidR="00403505" w:rsidRDefault="00403505" w:rsidP="00496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89" w:type="dxa"/>
          </w:tcPr>
          <w:p w:rsidR="00403505" w:rsidRDefault="00403505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Stowarzyszenie „TRENO” 63 – 600 Kępno ul. Kościuszki 6</w:t>
            </w:r>
          </w:p>
        </w:tc>
        <w:tc>
          <w:tcPr>
            <w:tcW w:w="2694" w:type="dxa"/>
          </w:tcPr>
          <w:p w:rsidR="00403505" w:rsidRDefault="00403505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Poznaj Opole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5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49 900,5</w:t>
            </w:r>
          </w:p>
        </w:tc>
        <w:tc>
          <w:tcPr>
            <w:tcW w:w="1559" w:type="dxa"/>
          </w:tcPr>
          <w:p w:rsidR="00403505" w:rsidRDefault="00403505" w:rsidP="007710D5">
            <w:pPr>
              <w:ind w:right="2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</w:tbl>
    <w:p w:rsidR="00122CD2" w:rsidRDefault="00122CD2" w:rsidP="00122CD2">
      <w:pPr>
        <w:pStyle w:val="Bezodstpw"/>
        <w:rPr>
          <w:rFonts w:ascii="Times New Roman" w:hAnsi="Times New Roman"/>
          <w:b/>
          <w:bCs/>
          <w:sz w:val="22"/>
          <w:szCs w:val="22"/>
          <w:highlight w:val="green"/>
          <w:u w:val="single"/>
        </w:rPr>
      </w:pPr>
    </w:p>
    <w:p w:rsidR="00122CD2" w:rsidRPr="00E41D8A" w:rsidRDefault="00122CD2" w:rsidP="00116662">
      <w:pPr>
        <w:rPr>
          <w:rFonts w:ascii="Times New Roman" w:hAnsi="Times New Roman"/>
          <w:bCs/>
          <w:sz w:val="22"/>
          <w:szCs w:val="22"/>
        </w:rPr>
      </w:pPr>
      <w:r w:rsidRPr="00E41D8A">
        <w:rPr>
          <w:rFonts w:ascii="Times New Roman" w:hAnsi="Times New Roman"/>
          <w:bCs/>
          <w:sz w:val="22"/>
          <w:szCs w:val="22"/>
        </w:rPr>
        <w:t>Komisja Konkursowa odrzuciła ze względu na błędy formalne następujące oferty:</w:t>
      </w:r>
    </w:p>
    <w:p w:rsidR="00122CD2" w:rsidRPr="00063B27" w:rsidRDefault="00122CD2" w:rsidP="00122CD2">
      <w:pPr>
        <w:rPr>
          <w:rFonts w:ascii="Times New Roman" w:hAnsi="Times New Roman"/>
          <w:bCs/>
          <w:sz w:val="22"/>
          <w:szCs w:val="22"/>
          <w:highlight w:val="green"/>
        </w:rPr>
      </w:pPr>
    </w:p>
    <w:p w:rsidR="00122CD2" w:rsidRPr="00F163FF" w:rsidRDefault="00122CD2" w:rsidP="00122CD2">
      <w:pPr>
        <w:pStyle w:val="Tekstpodstawowy3"/>
        <w:tabs>
          <w:tab w:val="clear" w:pos="5010"/>
          <w:tab w:val="clear" w:pos="9072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F163FF">
        <w:rPr>
          <w:rFonts w:ascii="Times New Roman" w:hAnsi="Times New Roman"/>
          <w:b/>
          <w:sz w:val="22"/>
          <w:szCs w:val="22"/>
        </w:rPr>
        <w:t xml:space="preserve">1. </w:t>
      </w:r>
      <w:r w:rsidRPr="00060525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Organizacja lub udział w wydarzeniach i imprezach promujących Opole w roku Jubileuszu 800 – </w:t>
      </w:r>
      <w:proofErr w:type="spellStart"/>
      <w:r>
        <w:rPr>
          <w:rFonts w:ascii="Times New Roman" w:hAnsi="Times New Roman"/>
          <w:b/>
          <w:sz w:val="22"/>
          <w:szCs w:val="22"/>
        </w:rPr>
        <w:t>lecia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Miasta</w:t>
      </w:r>
      <w:r w:rsidRPr="00060525">
        <w:rPr>
          <w:rFonts w:ascii="Times New Roman" w:hAnsi="Times New Roman"/>
          <w:b/>
          <w:sz w:val="22"/>
          <w:szCs w:val="22"/>
        </w:rPr>
        <w:t>”</w:t>
      </w:r>
    </w:p>
    <w:tbl>
      <w:tblPr>
        <w:tblW w:w="8909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2355"/>
        <w:gridCol w:w="3686"/>
        <w:gridCol w:w="2268"/>
      </w:tblGrid>
      <w:tr w:rsidR="00122CD2" w:rsidRPr="00063B27" w:rsidTr="00122C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70A0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70A0E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70A0E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D2" w:rsidRPr="00570A0E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70A0E">
              <w:rPr>
                <w:rFonts w:ascii="Times New Roman" w:hAnsi="Times New Roman"/>
                <w:b/>
                <w:bCs/>
                <w:szCs w:val="22"/>
              </w:rPr>
              <w:t>Błędy w ofercie</w:t>
            </w:r>
          </w:p>
        </w:tc>
      </w:tr>
      <w:tr w:rsidR="00122CD2" w:rsidRPr="00063B27" w:rsidTr="00122C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DF5F35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DF5F35">
              <w:rPr>
                <w:rFonts w:ascii="Times New Roman" w:hAnsi="Times New Roman"/>
                <w:bCs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9330D6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Stowarzyszenie CREATIVO           46 – 220 Byczyna ul. Kościuszki 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9330D6" w:rsidRDefault="00122CD2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Interaktywna mapa Opola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D2" w:rsidRPr="009330D6" w:rsidRDefault="00122CD2" w:rsidP="0049605F">
            <w:pPr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A85AB4">
              <w:rPr>
                <w:rFonts w:ascii="Times New Roman" w:hAnsi="Times New Roman"/>
                <w:sz w:val="22"/>
                <w:szCs w:val="22"/>
              </w:rPr>
              <w:t xml:space="preserve">rzekroczono 5% dozwolony próg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85A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obsługa finansowa.</w:t>
            </w:r>
          </w:p>
        </w:tc>
      </w:tr>
      <w:tr w:rsidR="00122CD2" w:rsidRPr="00063B27" w:rsidTr="00122C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DF5F35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DF5F35">
              <w:rPr>
                <w:rFonts w:ascii="Times New Roman" w:hAnsi="Times New Roman"/>
                <w:bCs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Stowarzyszenie Kulturalne Opole </w:t>
            </w:r>
          </w:p>
          <w:p w:rsidR="00122CD2" w:rsidRPr="00570A0E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– 721 Opole ul. Chopina 3/2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Nowy Kanon Polskiej Piosenki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D2" w:rsidRDefault="00122CD2" w:rsidP="0049605F">
            <w:pPr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Potwierdzenie złożenia oferty nie zostało złożone w terminie.</w:t>
            </w:r>
          </w:p>
        </w:tc>
      </w:tr>
      <w:tr w:rsidR="00122CD2" w:rsidRPr="00063B27" w:rsidTr="00122C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DF5F35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DF5F35">
              <w:rPr>
                <w:rFonts w:ascii="Times New Roman" w:hAnsi="Times New Roman"/>
                <w:bCs/>
                <w:szCs w:val="22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Stowarzyszenie Futbolu Amerykańskiego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Wolverines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Opole, 45 – 056 Opole, ul. Plac Teatralny 6-7/36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pStyle w:val="Tekstpodstawowywcity"/>
              <w:tabs>
                <w:tab w:val="left" w:pos="3119"/>
                <w:tab w:val="left" w:pos="3402"/>
              </w:tabs>
              <w:spacing w:line="276" w:lineRule="auto"/>
              <w:ind w:left="0" w:right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Mecz futbolu amerykańskiego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Wolverines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Opole w roku Jubileuszu 800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lecia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Miasta Opola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D2" w:rsidRPr="00776BB9" w:rsidRDefault="00122CD2" w:rsidP="0049605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Brak umocowania dla osób, które podpisały ofertę.</w:t>
            </w:r>
          </w:p>
        </w:tc>
      </w:tr>
      <w:tr w:rsidR="00122CD2" w:rsidRPr="00063B27" w:rsidTr="00122C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DF5F35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DF5F35">
              <w:rPr>
                <w:rFonts w:ascii="Times New Roman" w:hAnsi="Times New Roman"/>
                <w:bCs/>
                <w:szCs w:val="22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Stowarzyszenie Klub Futbolu Amerykańskiego WIZARDS Opole, 45 – 401 Opole, ul. Witosa 22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570A0E" w:rsidRDefault="00122CD2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Mecz Futbolu Amerykańskiego: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Wizards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Opole kontra Mistrzowie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D2" w:rsidRDefault="00122CD2" w:rsidP="0049605F">
            <w:pPr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Brak potwierdzenia złożenia oferty. Brak wymaganych załączników odpisu KRS, w którym wskazano umocowania dla osób, które podpisały ofertę.</w:t>
            </w:r>
          </w:p>
        </w:tc>
      </w:tr>
      <w:tr w:rsidR="00122CD2" w:rsidRPr="00063B27" w:rsidTr="00122CD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DF5F35" w:rsidRDefault="00122CD2" w:rsidP="004960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DF5F35">
              <w:rPr>
                <w:rFonts w:ascii="Times New Roman" w:hAnsi="Times New Roman"/>
                <w:bCs/>
                <w:szCs w:val="22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Fundacja Akademia Każdego Wieku</w:t>
            </w:r>
          </w:p>
          <w:p w:rsidR="00122CD2" w:rsidRPr="005F5694" w:rsidRDefault="00122CD2" w:rsidP="0049605F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 – 372 Opole, ul. A.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Kośnego 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CD2" w:rsidRPr="00C2593C" w:rsidRDefault="00122CD2" w:rsidP="00496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Opracowanie monografii Miasta Opola na podstawie badań biograficznych jego 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D2" w:rsidRDefault="00122CD2" w:rsidP="0049605F">
            <w:pPr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Brak wymaganych załączników odpisu KRS, w którym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wskazano umocowania dla osób, które podpisały ofertę.</w:t>
            </w:r>
          </w:p>
        </w:tc>
      </w:tr>
    </w:tbl>
    <w:p w:rsidR="00122CD2" w:rsidRDefault="00122CD2" w:rsidP="00122CD2">
      <w:pPr>
        <w:pStyle w:val="Tekstpodstawowy21"/>
        <w:tabs>
          <w:tab w:val="right" w:pos="9000"/>
        </w:tabs>
        <w:snapToGrid w:val="0"/>
        <w:spacing w:line="240" w:lineRule="auto"/>
        <w:ind w:left="0" w:right="110" w:firstLine="0"/>
        <w:jc w:val="left"/>
        <w:rPr>
          <w:rFonts w:ascii="Times New Roman" w:hAnsi="Times New Roman"/>
          <w:color w:val="000000"/>
          <w:szCs w:val="22"/>
        </w:rPr>
      </w:pPr>
    </w:p>
    <w:p w:rsidR="00122CD2" w:rsidRDefault="00122CD2" w:rsidP="00122CD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122CD2" w:rsidRDefault="00122CD2" w:rsidP="00122CD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122CD2" w:rsidRDefault="00122CD2" w:rsidP="00122CD2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22CD2" w:rsidSect="0006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F5" w:rsidRDefault="004D7FF5" w:rsidP="000662EB">
      <w:r>
        <w:separator/>
      </w:r>
    </w:p>
  </w:endnote>
  <w:endnote w:type="continuationSeparator" w:id="0">
    <w:p w:rsidR="004D7FF5" w:rsidRDefault="004D7FF5" w:rsidP="0006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F5" w:rsidRDefault="004D7FF5" w:rsidP="000662EB">
      <w:r>
        <w:separator/>
      </w:r>
    </w:p>
  </w:footnote>
  <w:footnote w:type="continuationSeparator" w:id="0">
    <w:p w:rsidR="004D7FF5" w:rsidRDefault="004D7FF5" w:rsidP="0006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7E0"/>
    <w:multiLevelType w:val="hybridMultilevel"/>
    <w:tmpl w:val="2FF2E5E2"/>
    <w:lvl w:ilvl="0" w:tplc="A75AD692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0F1C20"/>
    <w:multiLevelType w:val="hybridMultilevel"/>
    <w:tmpl w:val="FB92B9CC"/>
    <w:lvl w:ilvl="0" w:tplc="37180652">
      <w:start w:val="6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277C7F18"/>
    <w:multiLevelType w:val="hybridMultilevel"/>
    <w:tmpl w:val="2102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D2"/>
    <w:rsid w:val="0003702F"/>
    <w:rsid w:val="000662EB"/>
    <w:rsid w:val="00116662"/>
    <w:rsid w:val="00122CD2"/>
    <w:rsid w:val="0028129B"/>
    <w:rsid w:val="002B4B69"/>
    <w:rsid w:val="002C24F6"/>
    <w:rsid w:val="003400A8"/>
    <w:rsid w:val="0040166A"/>
    <w:rsid w:val="00403505"/>
    <w:rsid w:val="00477AB6"/>
    <w:rsid w:val="00477F99"/>
    <w:rsid w:val="004D7FF5"/>
    <w:rsid w:val="00567F8D"/>
    <w:rsid w:val="00626D6A"/>
    <w:rsid w:val="006E7426"/>
    <w:rsid w:val="00730ADE"/>
    <w:rsid w:val="007710D5"/>
    <w:rsid w:val="00792B17"/>
    <w:rsid w:val="00796B00"/>
    <w:rsid w:val="008F0915"/>
    <w:rsid w:val="00913050"/>
    <w:rsid w:val="00A46AFD"/>
    <w:rsid w:val="00AE6A6B"/>
    <w:rsid w:val="00C220CA"/>
    <w:rsid w:val="00D31CCB"/>
    <w:rsid w:val="00D85808"/>
    <w:rsid w:val="00DD4900"/>
    <w:rsid w:val="00E53857"/>
    <w:rsid w:val="00FD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D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22CD2"/>
    <w:pPr>
      <w:tabs>
        <w:tab w:val="left" w:pos="5010"/>
        <w:tab w:val="right" w:pos="9072"/>
      </w:tabs>
      <w:jc w:val="both"/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22CD2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2CD2"/>
    <w:pPr>
      <w:tabs>
        <w:tab w:val="right" w:pos="9360"/>
      </w:tabs>
      <w:spacing w:line="360" w:lineRule="auto"/>
      <w:ind w:left="72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2CD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122CD2"/>
    <w:pPr>
      <w:suppressAutoHyphens/>
      <w:overflowPunct w:val="0"/>
      <w:autoSpaceDE w:val="0"/>
      <w:spacing w:line="360" w:lineRule="auto"/>
      <w:ind w:left="360" w:hanging="360"/>
      <w:jc w:val="both"/>
    </w:pPr>
    <w:rPr>
      <w:rFonts w:ascii="Century Gothic" w:hAnsi="Century Gothic"/>
      <w:sz w:val="22"/>
      <w:szCs w:val="20"/>
      <w:lang w:eastAsia="ar-SA"/>
    </w:rPr>
  </w:style>
  <w:style w:type="paragraph" w:styleId="Bezodstpw">
    <w:name w:val="No Spacing"/>
    <w:qFormat/>
    <w:rsid w:val="00122CD2"/>
    <w:pPr>
      <w:suppressAutoHyphens/>
      <w:overflowPunct w:val="0"/>
      <w:autoSpaceDE w:val="0"/>
      <w:spacing w:after="0" w:line="240" w:lineRule="auto"/>
      <w:jc w:val="both"/>
    </w:pPr>
    <w:rPr>
      <w:rFonts w:ascii="Tahoma" w:eastAsia="Arial" w:hAnsi="Tahoma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66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2EB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6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2EB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59AB-778E-461F-A0AA-BF3565F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kherwy</dc:creator>
  <cp:lastModifiedBy>kherwy</cp:lastModifiedBy>
  <cp:revision>14</cp:revision>
  <cp:lastPrinted>2017-03-03T08:54:00Z</cp:lastPrinted>
  <dcterms:created xsi:type="dcterms:W3CDTF">2017-03-02T11:04:00Z</dcterms:created>
  <dcterms:modified xsi:type="dcterms:W3CDTF">2017-03-03T10:39:00Z</dcterms:modified>
</cp:coreProperties>
</file>