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Default="009661BC" w:rsidP="009661BC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7C253A" w:rsidRPr="00A948EB" w:rsidRDefault="00E177A0" w:rsidP="007C253A">
      <w:pPr>
        <w:jc w:val="both"/>
        <w:rPr>
          <w:rFonts w:eastAsia="Times New Roman"/>
          <w:b/>
          <w:bCs/>
        </w:rPr>
      </w:pPr>
      <w:r w:rsidRPr="00E177A0">
        <w:rPr>
          <w:rFonts w:ascii="Times New Roman" w:eastAsia="Calibri" w:hAnsi="Times New Roman" w:cs="Times New Roman"/>
        </w:rPr>
        <w:t>Prezydent Miasta Opola uprzejmie informuje, że został rozstrzygnięty otwarty konkurs ofert na realizację przez organizacje pozarządowe i inne uprawnione podmiot</w:t>
      </w:r>
      <w:r w:rsidR="007C253A">
        <w:rPr>
          <w:rFonts w:ascii="Times New Roman" w:eastAsia="Calibri" w:hAnsi="Times New Roman" w:cs="Times New Roman"/>
        </w:rPr>
        <w:t xml:space="preserve">y </w:t>
      </w:r>
      <w:r w:rsidR="007C253A" w:rsidRPr="00A948EB">
        <w:rPr>
          <w:rFonts w:eastAsia="Times New Roman"/>
          <w:b/>
          <w:bCs/>
        </w:rPr>
        <w:t>w 2017</w:t>
      </w:r>
      <w:r w:rsidR="007C253A">
        <w:rPr>
          <w:rFonts w:eastAsia="Times New Roman"/>
          <w:b/>
          <w:bCs/>
        </w:rPr>
        <w:t xml:space="preserve"> i 2018</w:t>
      </w:r>
      <w:r w:rsidR="007C253A" w:rsidRPr="00A948EB">
        <w:rPr>
          <w:rFonts w:eastAsia="Times New Roman"/>
          <w:b/>
          <w:bCs/>
        </w:rPr>
        <w:t xml:space="preserve"> roku zadań publicznych w zakresie kultury, sztuki, ochrony dóbr kultury i dziedzictwa narodowego.</w:t>
      </w:r>
    </w:p>
    <w:p w:rsidR="00941654" w:rsidRDefault="00E177A0" w:rsidP="00E177A0">
      <w:pPr>
        <w:spacing w:after="200" w:line="276" w:lineRule="auto"/>
        <w:ind w:right="-1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    </w:t>
      </w:r>
      <w:bookmarkStart w:id="0" w:name="_GoBack"/>
      <w:bookmarkEnd w:id="0"/>
    </w:p>
    <w:p w:rsidR="00E177A0" w:rsidRPr="007C253A" w:rsidRDefault="007C253A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7C253A">
        <w:rPr>
          <w:rFonts w:ascii="Times New Roman" w:eastAsia="Times New Roman" w:hAnsi="Times New Roman" w:cs="Times New Roman"/>
          <w:u w:val="single"/>
          <w:lang w:eastAsia="pl-PL"/>
        </w:rPr>
        <w:t>Zadanie 1</w:t>
      </w:r>
      <w:r w:rsidR="00E177A0" w:rsidRPr="007C253A">
        <w:rPr>
          <w:rFonts w:ascii="Times New Roman" w:eastAsia="Times New Roman" w:hAnsi="Times New Roman" w:cs="Times New Roman"/>
          <w:u w:val="single"/>
          <w:lang w:eastAsia="pl-PL"/>
        </w:rPr>
        <w:t xml:space="preserve">    </w:t>
      </w:r>
      <w:r w:rsidRPr="007C253A">
        <w:rPr>
          <w:u w:val="single"/>
        </w:rPr>
        <w:t>Festiwal Piosenki Autorskiej w Opolu</w:t>
      </w:r>
      <w:r w:rsidR="00E177A0" w:rsidRPr="007C253A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                                                                     </w:t>
      </w:r>
      <w:r w:rsidR="00426F6C" w:rsidRPr="007C253A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                          </w:t>
      </w:r>
      <w:r w:rsidR="00E177A0" w:rsidRPr="007C253A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536"/>
        <w:gridCol w:w="1417"/>
        <w:gridCol w:w="2127"/>
        <w:gridCol w:w="1417"/>
        <w:gridCol w:w="1843"/>
        <w:gridCol w:w="1134"/>
      </w:tblGrid>
      <w:tr w:rsidR="009661BC" w:rsidRPr="00426F6C" w:rsidTr="00941654">
        <w:tc>
          <w:tcPr>
            <w:tcW w:w="56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536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417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843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7C253A" w:rsidRPr="007C253A" w:rsidTr="00941654">
        <w:tc>
          <w:tcPr>
            <w:tcW w:w="567" w:type="dxa"/>
            <w:vAlign w:val="center"/>
          </w:tcPr>
          <w:p w:rsidR="007C253A" w:rsidRPr="007C253A" w:rsidRDefault="007C253A" w:rsidP="00C25FEE">
            <w:pPr>
              <w:rPr>
                <w:rFonts w:ascii="Arial" w:hAnsi="Arial" w:cs="Arial"/>
                <w:sz w:val="24"/>
                <w:szCs w:val="24"/>
              </w:rPr>
            </w:pPr>
            <w:r w:rsidRPr="007C25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C253A" w:rsidRPr="007C253A" w:rsidRDefault="007C253A" w:rsidP="00055C79">
            <w:pPr>
              <w:rPr>
                <w:sz w:val="24"/>
                <w:szCs w:val="24"/>
              </w:rPr>
            </w:pPr>
            <w:r w:rsidRPr="007C253A">
              <w:rPr>
                <w:sz w:val="24"/>
                <w:szCs w:val="24"/>
              </w:rPr>
              <w:t>Stowarzyszenie Kulturalne Opole</w:t>
            </w:r>
          </w:p>
        </w:tc>
        <w:tc>
          <w:tcPr>
            <w:tcW w:w="4536" w:type="dxa"/>
          </w:tcPr>
          <w:p w:rsidR="007C253A" w:rsidRPr="007C253A" w:rsidRDefault="007C253A" w:rsidP="00055C79">
            <w:pPr>
              <w:rPr>
                <w:sz w:val="24"/>
                <w:szCs w:val="24"/>
              </w:rPr>
            </w:pPr>
            <w:r w:rsidRPr="007C253A">
              <w:rPr>
                <w:sz w:val="24"/>
                <w:szCs w:val="24"/>
              </w:rPr>
              <w:t xml:space="preserve">Opole </w:t>
            </w:r>
            <w:proofErr w:type="spellStart"/>
            <w:r w:rsidRPr="007C253A">
              <w:rPr>
                <w:sz w:val="24"/>
                <w:szCs w:val="24"/>
              </w:rPr>
              <w:t>Songwriters</w:t>
            </w:r>
            <w:proofErr w:type="spellEnd"/>
            <w:r w:rsidRPr="007C253A">
              <w:rPr>
                <w:sz w:val="24"/>
                <w:szCs w:val="24"/>
              </w:rPr>
              <w:t xml:space="preserve"> </w:t>
            </w:r>
            <w:proofErr w:type="spellStart"/>
            <w:r w:rsidRPr="007C253A">
              <w:rPr>
                <w:sz w:val="24"/>
                <w:szCs w:val="24"/>
              </w:rPr>
              <w:t>Festival</w:t>
            </w:r>
            <w:proofErr w:type="spellEnd"/>
            <w:r w:rsidRPr="007C253A">
              <w:rPr>
                <w:sz w:val="24"/>
                <w:szCs w:val="24"/>
              </w:rPr>
              <w:t xml:space="preserve"> 2017/2018</w:t>
            </w:r>
          </w:p>
        </w:tc>
        <w:tc>
          <w:tcPr>
            <w:tcW w:w="1417" w:type="dxa"/>
          </w:tcPr>
          <w:p w:rsidR="007C253A" w:rsidRPr="00A156D6" w:rsidRDefault="007C253A" w:rsidP="0005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6D6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127" w:type="dxa"/>
          </w:tcPr>
          <w:p w:rsidR="007C253A" w:rsidRPr="007C253A" w:rsidRDefault="007C253A" w:rsidP="0030643A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253A"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  <w:tc>
          <w:tcPr>
            <w:tcW w:w="1417" w:type="dxa"/>
          </w:tcPr>
          <w:p w:rsidR="007C253A" w:rsidRPr="007C253A" w:rsidRDefault="007C253A" w:rsidP="0030643A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C253A">
              <w:rPr>
                <w:rFonts w:ascii="Arial" w:hAnsi="Arial" w:cs="Arial"/>
                <w:sz w:val="24"/>
                <w:szCs w:val="24"/>
                <w:lang w:eastAsia="pl-PL"/>
              </w:rPr>
              <w:t>32,25</w:t>
            </w:r>
          </w:p>
        </w:tc>
        <w:tc>
          <w:tcPr>
            <w:tcW w:w="1843" w:type="dxa"/>
          </w:tcPr>
          <w:p w:rsidR="007C253A" w:rsidRPr="007C253A" w:rsidRDefault="007C253A" w:rsidP="00880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53A"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1134" w:type="dxa"/>
            <w:vAlign w:val="center"/>
          </w:tcPr>
          <w:p w:rsidR="007C253A" w:rsidRPr="007C253A" w:rsidRDefault="007C253A" w:rsidP="00053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5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371F9" w:rsidRPr="007C253A" w:rsidRDefault="009371F9" w:rsidP="009661BC">
      <w:pPr>
        <w:rPr>
          <w:rFonts w:ascii="Arial" w:hAnsi="Arial" w:cs="Arial"/>
          <w:sz w:val="24"/>
          <w:szCs w:val="24"/>
        </w:rPr>
      </w:pPr>
    </w:p>
    <w:p w:rsidR="007C253A" w:rsidRPr="007C253A" w:rsidRDefault="007C253A" w:rsidP="007C253A">
      <w:pPr>
        <w:rPr>
          <w:rFonts w:ascii="Arial" w:hAnsi="Arial" w:cs="Arial"/>
          <w:sz w:val="20"/>
          <w:szCs w:val="20"/>
          <w:u w:val="single"/>
        </w:rPr>
      </w:pPr>
      <w:r w:rsidRPr="007C253A">
        <w:rPr>
          <w:rFonts w:ascii="Arial" w:hAnsi="Arial" w:cs="Arial"/>
          <w:sz w:val="20"/>
          <w:szCs w:val="20"/>
          <w:u w:val="single"/>
        </w:rPr>
        <w:t xml:space="preserve">Zadanie 2       </w:t>
      </w:r>
      <w:r w:rsidRPr="007C253A">
        <w:rPr>
          <w:u w:val="single"/>
        </w:rPr>
        <w:t>Festiwal Fotografii w Opolu</w:t>
      </w:r>
    </w:p>
    <w:tbl>
      <w:tblPr>
        <w:tblStyle w:val="Tabela-Siatka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536"/>
        <w:gridCol w:w="1417"/>
        <w:gridCol w:w="2127"/>
        <w:gridCol w:w="1417"/>
        <w:gridCol w:w="1843"/>
        <w:gridCol w:w="1134"/>
      </w:tblGrid>
      <w:tr w:rsidR="007C253A" w:rsidRPr="00426F6C" w:rsidTr="00055C79">
        <w:tc>
          <w:tcPr>
            <w:tcW w:w="567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4536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2127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417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1843" w:type="dxa"/>
            <w:vAlign w:val="center"/>
          </w:tcPr>
          <w:p w:rsidR="007C253A" w:rsidRPr="00426F6C" w:rsidRDefault="007C253A" w:rsidP="00055C79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7C253A" w:rsidRPr="00426F6C" w:rsidRDefault="007C253A" w:rsidP="0005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7C253A" w:rsidRPr="0030643A" w:rsidTr="00055C79">
        <w:tc>
          <w:tcPr>
            <w:tcW w:w="567" w:type="dxa"/>
            <w:vAlign w:val="center"/>
          </w:tcPr>
          <w:p w:rsidR="007C253A" w:rsidRPr="0030643A" w:rsidRDefault="007C253A" w:rsidP="00055C79">
            <w:pPr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C253A" w:rsidRPr="007C253A" w:rsidRDefault="007C253A" w:rsidP="00055C79">
            <w:pPr>
              <w:rPr>
                <w:sz w:val="24"/>
                <w:szCs w:val="24"/>
              </w:rPr>
            </w:pPr>
            <w:r w:rsidRPr="007C253A">
              <w:rPr>
                <w:sz w:val="24"/>
                <w:szCs w:val="24"/>
              </w:rPr>
              <w:t>Fundacja 2.8</w:t>
            </w:r>
          </w:p>
        </w:tc>
        <w:tc>
          <w:tcPr>
            <w:tcW w:w="4536" w:type="dxa"/>
          </w:tcPr>
          <w:p w:rsidR="007C253A" w:rsidRPr="007C253A" w:rsidRDefault="007C253A" w:rsidP="00055C79">
            <w:pPr>
              <w:rPr>
                <w:sz w:val="24"/>
                <w:szCs w:val="24"/>
              </w:rPr>
            </w:pPr>
            <w:r w:rsidRPr="007C253A">
              <w:rPr>
                <w:sz w:val="24"/>
                <w:szCs w:val="24"/>
              </w:rPr>
              <w:t>Organizacja 7 i 8 Opolskiego Festiwalu Fotografii</w:t>
            </w:r>
          </w:p>
        </w:tc>
        <w:tc>
          <w:tcPr>
            <w:tcW w:w="1417" w:type="dxa"/>
          </w:tcPr>
          <w:p w:rsidR="007C253A" w:rsidRPr="00A156D6" w:rsidRDefault="007C253A" w:rsidP="0005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6D6">
              <w:rPr>
                <w:rFonts w:ascii="Arial" w:hAnsi="Arial" w:cs="Arial"/>
                <w:sz w:val="24"/>
                <w:szCs w:val="24"/>
              </w:rPr>
              <w:t>60.000</w:t>
            </w:r>
          </w:p>
        </w:tc>
        <w:tc>
          <w:tcPr>
            <w:tcW w:w="2127" w:type="dxa"/>
          </w:tcPr>
          <w:p w:rsidR="007C253A" w:rsidRPr="007C253A" w:rsidRDefault="007C253A" w:rsidP="00055C79">
            <w:pPr>
              <w:tabs>
                <w:tab w:val="right" w:pos="9000"/>
              </w:tabs>
              <w:spacing w:line="360" w:lineRule="auto"/>
              <w:ind w:right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253A">
              <w:rPr>
                <w:rFonts w:ascii="Arial" w:hAnsi="Arial" w:cs="Arial"/>
                <w:bCs/>
                <w:sz w:val="24"/>
                <w:szCs w:val="24"/>
              </w:rPr>
              <w:t>pozytywna</w:t>
            </w:r>
          </w:p>
        </w:tc>
        <w:tc>
          <w:tcPr>
            <w:tcW w:w="1417" w:type="dxa"/>
          </w:tcPr>
          <w:p w:rsidR="007C253A" w:rsidRPr="007C253A" w:rsidRDefault="007C253A" w:rsidP="00055C79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C253A">
              <w:rPr>
                <w:rFonts w:ascii="Arial" w:hAnsi="Arial" w:cs="Arial"/>
                <w:sz w:val="24"/>
                <w:szCs w:val="24"/>
                <w:lang w:eastAsia="pl-PL"/>
              </w:rPr>
              <w:t>32,00</w:t>
            </w:r>
          </w:p>
        </w:tc>
        <w:tc>
          <w:tcPr>
            <w:tcW w:w="1843" w:type="dxa"/>
          </w:tcPr>
          <w:p w:rsidR="007C253A" w:rsidRPr="007C253A" w:rsidRDefault="007C253A" w:rsidP="00055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53A">
              <w:rPr>
                <w:rFonts w:ascii="Arial" w:hAnsi="Arial" w:cs="Arial"/>
                <w:sz w:val="24"/>
                <w:szCs w:val="24"/>
              </w:rPr>
              <w:t>60.000</w:t>
            </w:r>
          </w:p>
        </w:tc>
        <w:tc>
          <w:tcPr>
            <w:tcW w:w="1134" w:type="dxa"/>
            <w:vAlign w:val="center"/>
          </w:tcPr>
          <w:p w:rsidR="007C253A" w:rsidRPr="0030643A" w:rsidRDefault="007C253A" w:rsidP="00055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43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C253A" w:rsidRPr="0030643A" w:rsidRDefault="007C253A" w:rsidP="009661BC">
      <w:pPr>
        <w:rPr>
          <w:rFonts w:ascii="Arial" w:hAnsi="Arial" w:cs="Arial"/>
          <w:sz w:val="20"/>
          <w:szCs w:val="20"/>
        </w:rPr>
      </w:pPr>
    </w:p>
    <w:p w:rsidR="00426F6C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30643A">
        <w:rPr>
          <w:rFonts w:ascii="Times New Roman" w:hAnsi="Times New Roman" w:cs="Times New Roman"/>
          <w:sz w:val="20"/>
          <w:szCs w:val="20"/>
        </w:rPr>
        <w:t xml:space="preserve"> Agnieszka Książek-Nowacka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30643A">
        <w:rPr>
          <w:rFonts w:ascii="Times New Roman" w:eastAsia="Calibri" w:hAnsi="Times New Roman" w:cs="Times New Roman"/>
          <w:sz w:val="20"/>
          <w:szCs w:val="20"/>
          <w:lang w:val="en-US"/>
        </w:rPr>
        <w:t>77 44 61 571 ; e-mail:  Agnieszka.Nowacka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30643A"/>
    <w:rsid w:val="0031427D"/>
    <w:rsid w:val="00426F6C"/>
    <w:rsid w:val="004778F4"/>
    <w:rsid w:val="00622B34"/>
    <w:rsid w:val="007C058E"/>
    <w:rsid w:val="007C253A"/>
    <w:rsid w:val="008367B9"/>
    <w:rsid w:val="009371F9"/>
    <w:rsid w:val="00941654"/>
    <w:rsid w:val="009661BC"/>
    <w:rsid w:val="0098283A"/>
    <w:rsid w:val="00A156D6"/>
    <w:rsid w:val="00AC3D92"/>
    <w:rsid w:val="00B90BB1"/>
    <w:rsid w:val="00C25FEE"/>
    <w:rsid w:val="00CB71D7"/>
    <w:rsid w:val="00DA6969"/>
    <w:rsid w:val="00E177A0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8283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0643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8283A"/>
    <w:rPr>
      <w:color w:val="0000FF"/>
      <w:u w:val="single"/>
    </w:rPr>
  </w:style>
  <w:style w:type="paragraph" w:customStyle="1" w:styleId="Tekstpodstawowy21">
    <w:name w:val="Tekst podstawowy 21"/>
    <w:basedOn w:val="Normalny"/>
    <w:rsid w:val="0030643A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4</cp:revision>
  <cp:lastPrinted>2017-06-01T11:00:00Z</cp:lastPrinted>
  <dcterms:created xsi:type="dcterms:W3CDTF">2017-06-01T11:01:00Z</dcterms:created>
  <dcterms:modified xsi:type="dcterms:W3CDTF">2017-06-01T11:28:00Z</dcterms:modified>
</cp:coreProperties>
</file>