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4D" w:rsidRPr="00627E48" w:rsidRDefault="009661BC" w:rsidP="009661BC">
      <w:pPr>
        <w:jc w:val="center"/>
        <w:rPr>
          <w:rFonts w:ascii="Times New Roman" w:hAnsi="Times New Roman" w:cs="Times New Roman"/>
          <w:b/>
        </w:rPr>
      </w:pPr>
      <w:r w:rsidRPr="00627E48">
        <w:rPr>
          <w:rFonts w:ascii="Times New Roman" w:hAnsi="Times New Roman" w:cs="Times New Roman"/>
          <w:b/>
        </w:rPr>
        <w:t>WYNIKI  KONKURSU</w:t>
      </w:r>
    </w:p>
    <w:p w:rsidR="00E42482" w:rsidRPr="00627E48" w:rsidRDefault="00E177A0" w:rsidP="00627E48">
      <w:pPr>
        <w:spacing w:after="200" w:line="276" w:lineRule="auto"/>
        <w:ind w:right="-108"/>
        <w:jc w:val="both"/>
        <w:rPr>
          <w:rFonts w:ascii="Times New Roman" w:eastAsia="Calibri" w:hAnsi="Times New Roman" w:cs="Times New Roman"/>
          <w:i/>
        </w:rPr>
      </w:pPr>
      <w:r w:rsidRPr="00627E48">
        <w:rPr>
          <w:rFonts w:ascii="Times New Roman" w:eastAsia="Calibri" w:hAnsi="Times New Roman" w:cs="Times New Roman"/>
        </w:rPr>
        <w:t xml:space="preserve">Prezydent Miasta Opola uprzejmie informuje, że został rozstrzygnięty otwarty konkurs ofert na </w:t>
      </w:r>
      <w:r w:rsidR="00570D43" w:rsidRPr="00627E48">
        <w:rPr>
          <w:rFonts w:ascii="Times New Roman" w:eastAsia="Calibri" w:hAnsi="Times New Roman" w:cs="Times New Roman"/>
        </w:rPr>
        <w:t>powierzenie realizacji przez organizacje pozarządowe lub inne uprawnione podmioty</w:t>
      </w:r>
      <w:r w:rsidR="008F4D32" w:rsidRPr="00627E48">
        <w:rPr>
          <w:rFonts w:ascii="Times New Roman" w:eastAsia="Calibri" w:hAnsi="Times New Roman" w:cs="Times New Roman"/>
        </w:rPr>
        <w:t xml:space="preserve"> w 2019</w:t>
      </w:r>
      <w:r w:rsidR="00570D43" w:rsidRPr="00627E48">
        <w:rPr>
          <w:rFonts w:ascii="Times New Roman" w:eastAsia="Calibri" w:hAnsi="Times New Roman" w:cs="Times New Roman"/>
        </w:rPr>
        <w:t xml:space="preserve"> roku zadań publicznych z</w:t>
      </w:r>
      <w:r w:rsidR="00570D43" w:rsidRPr="00627E48">
        <w:rPr>
          <w:rFonts w:ascii="Times New Roman" w:eastAsia="Calibri" w:hAnsi="Times New Roman" w:cs="Times New Roman"/>
          <w:b/>
        </w:rPr>
        <w:t xml:space="preserve"> zakresu przeciwdziałania uzależnieniom i patologiom społecznym</w:t>
      </w:r>
      <w:r w:rsidR="008F4D32" w:rsidRPr="00627E48">
        <w:rPr>
          <w:rFonts w:ascii="Times New Roman" w:eastAsia="Calibri" w:hAnsi="Times New Roman" w:cs="Times New Roman"/>
          <w:b/>
        </w:rPr>
        <w:t xml:space="preserve"> </w:t>
      </w:r>
      <w:r w:rsidR="008F4D32" w:rsidRPr="00627E48">
        <w:rPr>
          <w:rFonts w:ascii="Times New Roman" w:eastAsia="Calibri" w:hAnsi="Times New Roman" w:cs="Times New Roman"/>
          <w:b/>
          <w:i/>
        </w:rPr>
        <w:t xml:space="preserve">(przeciwdziałanie przemocy </w:t>
      </w:r>
      <w:r w:rsidR="008F4D32" w:rsidRPr="00627E48">
        <w:rPr>
          <w:rFonts w:ascii="Times New Roman" w:eastAsia="Calibri" w:hAnsi="Times New Roman" w:cs="Times New Roman"/>
          <w:b/>
          <w:i/>
        </w:rPr>
        <w:br/>
        <w:t>w rodzinie)</w:t>
      </w:r>
      <w:r w:rsidR="00570D43" w:rsidRPr="00627E48">
        <w:rPr>
          <w:rFonts w:ascii="Times New Roman" w:eastAsia="Calibri" w:hAnsi="Times New Roman" w:cs="Times New Roman"/>
          <w:b/>
          <w:i/>
        </w:rPr>
        <w:t>.</w:t>
      </w: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4111"/>
        <w:gridCol w:w="1842"/>
        <w:gridCol w:w="1560"/>
        <w:gridCol w:w="2409"/>
      </w:tblGrid>
      <w:tr w:rsidR="00E42482" w:rsidRPr="00627E48" w:rsidTr="00627E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482" w:rsidRPr="00627E48" w:rsidRDefault="00E42482" w:rsidP="00E42482">
            <w:pPr>
              <w:tabs>
                <w:tab w:val="right" w:pos="893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7E48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482" w:rsidRPr="00627E48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7E48">
              <w:rPr>
                <w:rFonts w:ascii="Times New Roman" w:eastAsia="Times New Roman" w:hAnsi="Times New Roman" w:cs="Times New Roman"/>
                <w:b/>
                <w:lang w:eastAsia="pl-PL"/>
              </w:rPr>
              <w:t>Nazwa oferenta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482" w:rsidRPr="00627E48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7E48">
              <w:rPr>
                <w:rFonts w:ascii="Times New Roman" w:eastAsia="Times New Roman" w:hAnsi="Times New Roman" w:cs="Times New Roman"/>
                <w:b/>
                <w:lang w:eastAsia="pl-PL"/>
              </w:rPr>
              <w:t>Nazwa zadania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482" w:rsidRPr="00627E48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7E48">
              <w:rPr>
                <w:rFonts w:ascii="Times New Roman" w:eastAsia="Times New Roman" w:hAnsi="Times New Roman" w:cs="Times New Roman"/>
                <w:b/>
                <w:lang w:eastAsia="pl-PL"/>
              </w:rPr>
              <w:t>Wnioskowana</w:t>
            </w:r>
          </w:p>
          <w:p w:rsidR="00E42482" w:rsidRPr="00627E48" w:rsidRDefault="00FC2681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7E4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kwota </w:t>
            </w:r>
            <w:r w:rsidR="00E42482" w:rsidRPr="00627E48">
              <w:rPr>
                <w:rFonts w:ascii="Times New Roman" w:eastAsia="Times New Roman" w:hAnsi="Times New Roman" w:cs="Times New Roman"/>
                <w:b/>
                <w:lang w:eastAsia="pl-PL"/>
              </w:rPr>
              <w:t>dotacji (zł)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482" w:rsidRPr="00627E48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7E48">
              <w:rPr>
                <w:rFonts w:ascii="Times New Roman" w:eastAsia="Times New Roman" w:hAnsi="Times New Roman" w:cs="Times New Roman"/>
                <w:b/>
                <w:lang w:eastAsia="pl-PL"/>
              </w:rPr>
              <w:t>Średnia ocena</w:t>
            </w:r>
          </w:p>
          <w:p w:rsidR="00E42482" w:rsidRPr="00627E48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7E48">
              <w:rPr>
                <w:rFonts w:ascii="Times New Roman" w:eastAsia="Times New Roman" w:hAnsi="Times New Roman" w:cs="Times New Roman"/>
                <w:b/>
                <w:lang w:eastAsia="pl-PL"/>
              </w:rPr>
              <w:t>/ 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482" w:rsidRPr="00627E48" w:rsidRDefault="008A00A0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7E48">
              <w:rPr>
                <w:rFonts w:ascii="Times New Roman" w:hAnsi="Times New Roman" w:cs="Times New Roman"/>
                <w:b/>
              </w:rPr>
              <w:t>Rozstrzygnięcie – przyznana dotacja</w:t>
            </w:r>
            <w:r w:rsidR="00FC2681" w:rsidRPr="00627E48">
              <w:rPr>
                <w:rFonts w:ascii="Times New Roman" w:hAnsi="Times New Roman" w:cs="Times New Roman"/>
                <w:b/>
              </w:rPr>
              <w:t xml:space="preserve"> </w:t>
            </w:r>
            <w:r w:rsidRPr="00627E48">
              <w:rPr>
                <w:rFonts w:ascii="Times New Roman" w:hAnsi="Times New Roman" w:cs="Times New Roman"/>
                <w:b/>
              </w:rPr>
              <w:t>(zł)</w:t>
            </w:r>
          </w:p>
        </w:tc>
      </w:tr>
      <w:tr w:rsidR="00627E48" w:rsidRPr="00627E48" w:rsidTr="00627E48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48" w:rsidRPr="00627E48" w:rsidRDefault="00627E48" w:rsidP="00E42482">
            <w:pPr>
              <w:tabs>
                <w:tab w:val="left" w:pos="407"/>
                <w:tab w:val="num" w:pos="720"/>
                <w:tab w:val="right" w:pos="900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22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48" w:rsidRPr="00627E48" w:rsidRDefault="00627E48" w:rsidP="005948F0">
            <w:pPr>
              <w:rPr>
                <w:rFonts w:ascii="Times New Roman" w:hAnsi="Times New Roman" w:cs="Times New Roman"/>
              </w:rPr>
            </w:pPr>
            <w:r w:rsidRPr="00627E48">
              <w:rPr>
                <w:rFonts w:ascii="Times New Roman" w:hAnsi="Times New Roman" w:cs="Times New Roman"/>
              </w:rPr>
              <w:t xml:space="preserve">Stowarzyszenie Ochrony Zdrowia Psychicznego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48" w:rsidRPr="00627E48" w:rsidRDefault="00627E48" w:rsidP="005948F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E48">
              <w:rPr>
                <w:rFonts w:ascii="Times New Roman" w:hAnsi="Times New Roman" w:cs="Times New Roman"/>
                <w:color w:val="000000"/>
              </w:rPr>
              <w:t>Zatrzymać przemoc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48" w:rsidRPr="00627E48" w:rsidRDefault="00627E48" w:rsidP="005948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E48">
              <w:rPr>
                <w:rFonts w:ascii="Times New Roman" w:hAnsi="Times New Roman" w:cs="Times New Roman"/>
                <w:color w:val="000000"/>
              </w:rPr>
              <w:t>14.280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48" w:rsidRPr="00627E48" w:rsidRDefault="00627E48" w:rsidP="005948F0">
            <w:pPr>
              <w:pStyle w:val="Bezodstpw1"/>
              <w:jc w:val="center"/>
              <w:rPr>
                <w:rFonts w:ascii="Times New Roman" w:hAnsi="Times New Roman"/>
              </w:rPr>
            </w:pPr>
            <w:r w:rsidRPr="00627E48">
              <w:rPr>
                <w:rFonts w:ascii="Times New Roman" w:hAnsi="Times New Roman"/>
              </w:rPr>
              <w:t>32,25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48" w:rsidRPr="00627E48" w:rsidRDefault="00627E48" w:rsidP="005948F0">
            <w:pPr>
              <w:ind w:right="110"/>
              <w:jc w:val="center"/>
              <w:rPr>
                <w:rFonts w:ascii="Times New Roman" w:hAnsi="Times New Roman" w:cs="Times New Roman"/>
              </w:rPr>
            </w:pPr>
            <w:r w:rsidRPr="00627E48">
              <w:rPr>
                <w:rFonts w:ascii="Times New Roman" w:hAnsi="Times New Roman" w:cs="Times New Roman"/>
              </w:rPr>
              <w:t>10.000</w:t>
            </w:r>
          </w:p>
        </w:tc>
      </w:tr>
      <w:tr w:rsidR="00627E48" w:rsidRPr="00627E48" w:rsidTr="00627E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48" w:rsidRPr="00627E48" w:rsidRDefault="00627E48" w:rsidP="00E42482">
            <w:pPr>
              <w:tabs>
                <w:tab w:val="left" w:pos="407"/>
                <w:tab w:val="num" w:pos="720"/>
                <w:tab w:val="right" w:pos="900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22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48" w:rsidRPr="00627E48" w:rsidRDefault="00627E48" w:rsidP="005948F0">
            <w:pPr>
              <w:rPr>
                <w:rFonts w:ascii="Times New Roman" w:hAnsi="Times New Roman" w:cs="Times New Roman"/>
              </w:rPr>
            </w:pPr>
            <w:r w:rsidRPr="00627E48">
              <w:rPr>
                <w:rFonts w:ascii="Times New Roman" w:hAnsi="Times New Roman" w:cs="Times New Roman"/>
              </w:rPr>
              <w:t>Stowarzyszenie Po-Moc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48" w:rsidRPr="00627E48" w:rsidRDefault="00627E48" w:rsidP="005948F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E48">
              <w:rPr>
                <w:rFonts w:ascii="Times New Roman" w:hAnsi="Times New Roman" w:cs="Times New Roman"/>
                <w:color w:val="000000"/>
              </w:rPr>
              <w:t>Bezpiecznie w rodzinie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48" w:rsidRPr="00627E48" w:rsidRDefault="00627E48" w:rsidP="005948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E48">
              <w:rPr>
                <w:rFonts w:ascii="Times New Roman" w:hAnsi="Times New Roman" w:cs="Times New Roman"/>
                <w:color w:val="000000"/>
              </w:rPr>
              <w:t>20.000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48" w:rsidRPr="00627E48" w:rsidRDefault="00627E48" w:rsidP="005948F0">
            <w:pPr>
              <w:pStyle w:val="Bezodstpw1"/>
              <w:jc w:val="center"/>
              <w:rPr>
                <w:rFonts w:ascii="Times New Roman" w:hAnsi="Times New Roman"/>
              </w:rPr>
            </w:pPr>
            <w:r w:rsidRPr="00627E48">
              <w:rPr>
                <w:rFonts w:ascii="Times New Roman" w:hAnsi="Times New Roman"/>
              </w:rPr>
              <w:t>32,25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48" w:rsidRPr="00627E48" w:rsidRDefault="00627E48" w:rsidP="005948F0">
            <w:pPr>
              <w:ind w:right="110"/>
              <w:jc w:val="center"/>
              <w:rPr>
                <w:rFonts w:ascii="Times New Roman" w:hAnsi="Times New Roman" w:cs="Times New Roman"/>
              </w:rPr>
            </w:pPr>
            <w:r w:rsidRPr="00627E48">
              <w:rPr>
                <w:rFonts w:ascii="Times New Roman" w:hAnsi="Times New Roman" w:cs="Times New Roman"/>
              </w:rPr>
              <w:t>10.000</w:t>
            </w:r>
          </w:p>
        </w:tc>
      </w:tr>
      <w:tr w:rsidR="00E42482" w:rsidRPr="00627E48" w:rsidTr="00627E48"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482" w:rsidRPr="00627E48" w:rsidRDefault="00E42482" w:rsidP="00E42482">
            <w:pPr>
              <w:tabs>
                <w:tab w:val="left" w:pos="3119"/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39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7E48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82" w:rsidRPr="00627E48" w:rsidRDefault="00E42482" w:rsidP="00E424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82" w:rsidRPr="00627E48" w:rsidRDefault="00E42482" w:rsidP="00E4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82" w:rsidRPr="00627E48" w:rsidRDefault="00627E48" w:rsidP="00E42482">
            <w:pPr>
              <w:widowControl w:val="0"/>
              <w:suppressAutoHyphens/>
              <w:spacing w:after="0" w:line="240" w:lineRule="auto"/>
              <w:ind w:right="110"/>
              <w:jc w:val="center"/>
              <w:rPr>
                <w:rFonts w:ascii="Times New Roman" w:eastAsia="Lucida Sans Unicode" w:hAnsi="Times New Roman" w:cs="Times New Roman"/>
                <w:b/>
                <w:lang w:eastAsia="pl-PL"/>
              </w:rPr>
            </w:pPr>
            <w:r w:rsidRPr="00627E48">
              <w:rPr>
                <w:rFonts w:ascii="Times New Roman" w:eastAsia="Lucida Sans Unicode" w:hAnsi="Times New Roman" w:cs="Times New Roman"/>
                <w:b/>
                <w:lang w:eastAsia="pl-PL"/>
              </w:rPr>
              <w:t>20.000</w:t>
            </w:r>
          </w:p>
        </w:tc>
      </w:tr>
    </w:tbl>
    <w:p w:rsidR="00E42482" w:rsidRPr="00627E48" w:rsidRDefault="00E42482" w:rsidP="000B5032">
      <w:pPr>
        <w:widowControl w:val="0"/>
        <w:tabs>
          <w:tab w:val="left" w:pos="-1980"/>
        </w:tabs>
        <w:suppressAutoHyphens/>
        <w:spacing w:after="0" w:line="360" w:lineRule="auto"/>
        <w:ind w:right="-108"/>
        <w:rPr>
          <w:rFonts w:ascii="Times New Roman" w:eastAsia="Lucida Sans Unicode" w:hAnsi="Times New Roman" w:cs="Times New Roman"/>
          <w:bCs/>
          <w:lang w:eastAsia="pl-PL"/>
        </w:rPr>
      </w:pPr>
      <w:r w:rsidRPr="00627E48">
        <w:rPr>
          <w:rFonts w:ascii="Times New Roman" w:eastAsia="Lucida Sans Unicode" w:hAnsi="Times New Roman" w:cs="Times New Roman"/>
          <w:bCs/>
          <w:lang w:eastAsia="pl-PL"/>
        </w:rPr>
        <w:t xml:space="preserve">                                    </w:t>
      </w:r>
    </w:p>
    <w:p w:rsidR="00E42482" w:rsidRPr="00627E48" w:rsidRDefault="00E42482" w:rsidP="000B5032">
      <w:pPr>
        <w:rPr>
          <w:rFonts w:ascii="Times New Roman" w:hAnsi="Times New Roman" w:cs="Times New Roman"/>
          <w:highlight w:val="yellow"/>
        </w:rPr>
      </w:pPr>
      <w:r w:rsidRPr="00627E48">
        <w:rPr>
          <w:rFonts w:ascii="Times New Roman" w:hAnsi="Times New Roman" w:cs="Times New Roman"/>
        </w:rPr>
        <w:t xml:space="preserve">Komisja odrzuciła ze względu na zbyt małą ilość punków następujące oferty:  </w:t>
      </w: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394"/>
        <w:gridCol w:w="2410"/>
        <w:gridCol w:w="2409"/>
      </w:tblGrid>
      <w:tr w:rsidR="00E42482" w:rsidRPr="00627E48" w:rsidTr="00627E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482" w:rsidRPr="00627E48" w:rsidRDefault="00E42482" w:rsidP="00E42482">
            <w:pPr>
              <w:tabs>
                <w:tab w:val="right" w:pos="893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7E48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482" w:rsidRPr="00627E48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7E48">
              <w:rPr>
                <w:rFonts w:ascii="Times New Roman" w:eastAsia="Times New Roman" w:hAnsi="Times New Roman" w:cs="Times New Roman"/>
                <w:b/>
                <w:lang w:eastAsia="pl-PL"/>
              </w:rPr>
              <w:t>Nazwa oferenta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482" w:rsidRPr="00627E48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7E48">
              <w:rPr>
                <w:rFonts w:ascii="Times New Roman" w:eastAsia="Times New Roman" w:hAnsi="Times New Roman" w:cs="Times New Roman"/>
                <w:b/>
                <w:lang w:eastAsia="pl-PL"/>
              </w:rPr>
              <w:t>Nazwa zadania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482" w:rsidRPr="00627E48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7E48">
              <w:rPr>
                <w:rFonts w:ascii="Times New Roman" w:eastAsia="Times New Roman" w:hAnsi="Times New Roman" w:cs="Times New Roman"/>
                <w:b/>
                <w:lang w:eastAsia="pl-PL"/>
              </w:rPr>
              <w:t>Wnioskowana</w:t>
            </w:r>
          </w:p>
          <w:p w:rsidR="00E42482" w:rsidRPr="00627E48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7E48">
              <w:rPr>
                <w:rFonts w:ascii="Times New Roman" w:eastAsia="Times New Roman" w:hAnsi="Times New Roman" w:cs="Times New Roman"/>
                <w:b/>
                <w:lang w:eastAsia="pl-PL"/>
              </w:rPr>
              <w:t>kwota dotacji (zł)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482" w:rsidRPr="00627E48" w:rsidRDefault="00E42482" w:rsidP="00E42482">
            <w:pPr>
              <w:pBdr>
                <w:right w:val="single" w:sz="4" w:space="4" w:color="auto"/>
              </w:pBd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7E48">
              <w:rPr>
                <w:rFonts w:ascii="Times New Roman" w:eastAsia="Times New Roman" w:hAnsi="Times New Roman" w:cs="Times New Roman"/>
                <w:b/>
                <w:lang w:eastAsia="pl-PL"/>
              </w:rPr>
              <w:t>Średnia ocena</w:t>
            </w:r>
          </w:p>
          <w:p w:rsidR="00E42482" w:rsidRPr="00627E48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7E48">
              <w:rPr>
                <w:rFonts w:ascii="Times New Roman" w:eastAsia="Times New Roman" w:hAnsi="Times New Roman" w:cs="Times New Roman"/>
                <w:b/>
                <w:lang w:eastAsia="pl-PL"/>
              </w:rPr>
              <w:t>/ 42</w:t>
            </w:r>
          </w:p>
        </w:tc>
      </w:tr>
      <w:tr w:rsidR="00627E48" w:rsidRPr="00627E48" w:rsidTr="00627E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48" w:rsidRPr="00627E48" w:rsidRDefault="00627E48" w:rsidP="00E42482">
            <w:pPr>
              <w:tabs>
                <w:tab w:val="left" w:pos="407"/>
                <w:tab w:val="num" w:pos="720"/>
                <w:tab w:val="right" w:pos="900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22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48" w:rsidRPr="00627E48" w:rsidRDefault="00627E48" w:rsidP="005948F0">
            <w:pPr>
              <w:rPr>
                <w:rFonts w:ascii="Times New Roman" w:hAnsi="Times New Roman" w:cs="Times New Roman"/>
              </w:rPr>
            </w:pPr>
            <w:hyperlink r:id="rId6" w:history="1">
              <w:r w:rsidRPr="00627E48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Stowarzyszenie DROGA DO CELU</w:t>
              </w:r>
            </w:hyperlink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48" w:rsidRPr="00627E48" w:rsidRDefault="00627E48" w:rsidP="005948F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E48">
              <w:rPr>
                <w:rFonts w:ascii="Times New Roman" w:hAnsi="Times New Roman" w:cs="Times New Roman"/>
              </w:rPr>
              <w:t>"Nie biję, rozmawiam"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48" w:rsidRPr="00627E48" w:rsidRDefault="00627E48" w:rsidP="005948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E48">
              <w:rPr>
                <w:rFonts w:ascii="Times New Roman" w:hAnsi="Times New Roman" w:cs="Times New Roman"/>
                <w:color w:val="000000"/>
              </w:rPr>
              <w:t>11,550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48" w:rsidRPr="00627E48" w:rsidRDefault="00627E48" w:rsidP="005948F0">
            <w:pPr>
              <w:pStyle w:val="Bezodstpw1"/>
              <w:jc w:val="center"/>
              <w:rPr>
                <w:rFonts w:ascii="Times New Roman" w:hAnsi="Times New Roman"/>
              </w:rPr>
            </w:pPr>
            <w:r w:rsidRPr="00627E48">
              <w:rPr>
                <w:rFonts w:ascii="Times New Roman" w:hAnsi="Times New Roman"/>
              </w:rPr>
              <w:t>18,25</w:t>
            </w:r>
          </w:p>
        </w:tc>
      </w:tr>
      <w:tr w:rsidR="00627E48" w:rsidRPr="00627E48" w:rsidTr="00627E48"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48" w:rsidRPr="00627E48" w:rsidRDefault="00627E48" w:rsidP="00E42482">
            <w:pPr>
              <w:tabs>
                <w:tab w:val="left" w:pos="407"/>
                <w:tab w:val="num" w:pos="720"/>
                <w:tab w:val="right" w:pos="900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22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48" w:rsidRPr="00627E48" w:rsidRDefault="00627E48" w:rsidP="005948F0">
            <w:pPr>
              <w:rPr>
                <w:rFonts w:ascii="Times New Roman" w:hAnsi="Times New Roman" w:cs="Times New Roman"/>
              </w:rPr>
            </w:pPr>
            <w:hyperlink r:id="rId7" w:history="1">
              <w:r w:rsidRPr="00627E48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Stowarzyszenie Manufaktura Inicjatyw Różnorodnych</w:t>
              </w:r>
            </w:hyperlink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48" w:rsidRPr="00627E48" w:rsidRDefault="00627E48" w:rsidP="005948F0">
            <w:pPr>
              <w:jc w:val="both"/>
              <w:rPr>
                <w:rFonts w:ascii="Times New Roman" w:hAnsi="Times New Roman" w:cs="Times New Roman"/>
              </w:rPr>
            </w:pPr>
            <w:r w:rsidRPr="00627E48">
              <w:rPr>
                <w:rFonts w:ascii="Times New Roman" w:hAnsi="Times New Roman" w:cs="Times New Roman"/>
              </w:rPr>
              <w:t>Bezpiecznie w przyszłość.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48" w:rsidRPr="00627E48" w:rsidRDefault="00627E48" w:rsidP="005948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E48">
              <w:rPr>
                <w:rFonts w:ascii="Times New Roman" w:hAnsi="Times New Roman" w:cs="Times New Roman"/>
                <w:color w:val="000000"/>
              </w:rPr>
              <w:t>10.520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48" w:rsidRPr="00627E48" w:rsidRDefault="00627E48" w:rsidP="005948F0">
            <w:pPr>
              <w:pStyle w:val="Bezodstpw1"/>
              <w:jc w:val="center"/>
              <w:rPr>
                <w:rFonts w:ascii="Times New Roman" w:hAnsi="Times New Roman"/>
              </w:rPr>
            </w:pPr>
            <w:r w:rsidRPr="00627E48">
              <w:rPr>
                <w:rFonts w:ascii="Times New Roman" w:hAnsi="Times New Roman"/>
              </w:rPr>
              <w:t>16,50</w:t>
            </w:r>
          </w:p>
        </w:tc>
      </w:tr>
    </w:tbl>
    <w:p w:rsidR="00627E48" w:rsidRPr="00627E48" w:rsidRDefault="00627E48" w:rsidP="00627E48">
      <w:pPr>
        <w:tabs>
          <w:tab w:val="left" w:pos="-1980"/>
        </w:tabs>
        <w:spacing w:line="360" w:lineRule="auto"/>
        <w:ind w:right="-108"/>
        <w:rPr>
          <w:rFonts w:ascii="Times New Roman" w:hAnsi="Times New Roman" w:cs="Times New Roman"/>
          <w:bCs/>
        </w:rPr>
      </w:pPr>
    </w:p>
    <w:p w:rsidR="00627E48" w:rsidRPr="00627E48" w:rsidRDefault="00627E48" w:rsidP="00627E48">
      <w:pPr>
        <w:tabs>
          <w:tab w:val="left" w:pos="-1980"/>
        </w:tabs>
        <w:spacing w:line="360" w:lineRule="auto"/>
        <w:ind w:right="-108"/>
        <w:rPr>
          <w:rFonts w:ascii="Times New Roman" w:hAnsi="Times New Roman" w:cs="Times New Roman"/>
          <w:bCs/>
        </w:rPr>
      </w:pPr>
      <w:r w:rsidRPr="00627E48">
        <w:rPr>
          <w:rFonts w:ascii="Times New Roman" w:hAnsi="Times New Roman" w:cs="Times New Roman"/>
          <w:bCs/>
        </w:rPr>
        <w:t>Komisja Konkursowa odrzuciła oferty ze względu na błędy formalne.</w:t>
      </w: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3402"/>
        <w:gridCol w:w="5811"/>
      </w:tblGrid>
      <w:tr w:rsidR="00627E48" w:rsidRPr="00627E48" w:rsidTr="00627E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E48" w:rsidRPr="00627E48" w:rsidRDefault="00627E48" w:rsidP="005948F0">
            <w:pPr>
              <w:pStyle w:val="BodyText2"/>
              <w:tabs>
                <w:tab w:val="right" w:pos="8930"/>
              </w:tabs>
              <w:snapToGrid w:val="0"/>
              <w:ind w:left="-70" w:right="-108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627E48">
              <w:rPr>
                <w:rFonts w:ascii="Times New Roman" w:hAnsi="Times New Roman"/>
                <w:b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E48" w:rsidRPr="00627E48" w:rsidRDefault="00627E48" w:rsidP="005948F0">
            <w:pPr>
              <w:pStyle w:val="BodyText2"/>
              <w:tabs>
                <w:tab w:val="right" w:pos="9000"/>
              </w:tabs>
              <w:snapToGrid w:val="0"/>
              <w:ind w:left="0" w:right="-108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627E48">
              <w:rPr>
                <w:rFonts w:ascii="Times New Roman" w:hAnsi="Times New Roman"/>
                <w:b/>
                <w:szCs w:val="22"/>
              </w:rPr>
              <w:t>Nazwa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E48" w:rsidRPr="00627E48" w:rsidRDefault="00627E48" w:rsidP="005948F0">
            <w:pPr>
              <w:pStyle w:val="BodyText2"/>
              <w:tabs>
                <w:tab w:val="right" w:pos="9000"/>
              </w:tabs>
              <w:snapToGrid w:val="0"/>
              <w:ind w:left="0" w:right="-108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627E48">
              <w:rPr>
                <w:rFonts w:ascii="Times New Roman" w:hAnsi="Times New Roman"/>
                <w:b/>
                <w:szCs w:val="22"/>
              </w:rPr>
              <w:t>Nazwa zadania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48" w:rsidRPr="00627E48" w:rsidRDefault="00627E48" w:rsidP="005948F0">
            <w:pPr>
              <w:rPr>
                <w:rFonts w:ascii="Times New Roman" w:hAnsi="Times New Roman" w:cs="Times New Roman"/>
                <w:b/>
              </w:rPr>
            </w:pPr>
            <w:r w:rsidRPr="00627E48">
              <w:rPr>
                <w:rFonts w:ascii="Times New Roman" w:hAnsi="Times New Roman" w:cs="Times New Roman"/>
                <w:b/>
              </w:rPr>
              <w:t xml:space="preserve">        Błędy w ofercie</w:t>
            </w:r>
          </w:p>
        </w:tc>
      </w:tr>
      <w:tr w:rsidR="00627E48" w:rsidRPr="00627E48" w:rsidTr="00627E48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48" w:rsidRPr="00627E48" w:rsidRDefault="00627E48" w:rsidP="005948F0">
            <w:pPr>
              <w:pStyle w:val="Tekstpodstawowy21"/>
              <w:tabs>
                <w:tab w:val="left" w:pos="407"/>
                <w:tab w:val="num" w:pos="720"/>
                <w:tab w:val="right" w:pos="9000"/>
              </w:tabs>
              <w:snapToGrid w:val="0"/>
              <w:spacing w:line="240" w:lineRule="auto"/>
              <w:ind w:left="227" w:firstLine="0"/>
              <w:rPr>
                <w:rFonts w:ascii="Times New Roman" w:hAnsi="Times New Roman"/>
                <w:bCs/>
                <w:szCs w:val="22"/>
              </w:rPr>
            </w:pPr>
            <w:r w:rsidRPr="00627E48">
              <w:rPr>
                <w:rFonts w:ascii="Times New Roman" w:hAnsi="Times New Roman"/>
                <w:bCs/>
                <w:szCs w:val="22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48" w:rsidRPr="00627E48" w:rsidRDefault="00627E48" w:rsidP="005948F0">
            <w:pPr>
              <w:rPr>
                <w:rFonts w:ascii="Times New Roman" w:hAnsi="Times New Roman" w:cs="Times New Roman"/>
              </w:rPr>
            </w:pPr>
            <w:hyperlink r:id="rId8" w:history="1">
              <w:r w:rsidRPr="00627E48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 xml:space="preserve">Centrum </w:t>
              </w:r>
              <w:proofErr w:type="spellStart"/>
              <w:r w:rsidRPr="00627E48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Diagnostyczno</w:t>
              </w:r>
              <w:proofErr w:type="spellEnd"/>
              <w:r w:rsidRPr="00627E48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 xml:space="preserve"> - Terapeutyczne </w:t>
              </w:r>
              <w:proofErr w:type="spellStart"/>
              <w:r w:rsidRPr="00627E48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Psychomed</w:t>
              </w:r>
              <w:proofErr w:type="spellEnd"/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48" w:rsidRPr="00627E48" w:rsidRDefault="00627E48" w:rsidP="005948F0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27E48">
              <w:rPr>
                <w:rFonts w:ascii="Times New Roman" w:hAnsi="Times New Roman" w:cs="Times New Roman"/>
              </w:rPr>
              <w:t>Stop przemocy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48" w:rsidRPr="00627E48" w:rsidRDefault="00627E48" w:rsidP="005948F0">
            <w:pPr>
              <w:jc w:val="both"/>
              <w:rPr>
                <w:rFonts w:ascii="Times New Roman" w:hAnsi="Times New Roman" w:cs="Times New Roman"/>
              </w:rPr>
            </w:pPr>
            <w:r w:rsidRPr="00627E48">
              <w:rPr>
                <w:rFonts w:ascii="Times New Roman" w:hAnsi="Times New Roman" w:cs="Times New Roman"/>
              </w:rPr>
              <w:t>Brak wymaganych w zarządzeniu konkursowym załączników (KRS i statut) załączonych w wersji elektronicznej</w:t>
            </w:r>
          </w:p>
        </w:tc>
      </w:tr>
      <w:tr w:rsidR="00627E48" w:rsidRPr="00627E48" w:rsidTr="00627E48">
        <w:trPr>
          <w:trHeight w:val="7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48" w:rsidRPr="00627E48" w:rsidRDefault="00627E48" w:rsidP="005948F0">
            <w:pPr>
              <w:pStyle w:val="Tekstpodstawowy21"/>
              <w:tabs>
                <w:tab w:val="left" w:pos="407"/>
                <w:tab w:val="num" w:pos="720"/>
                <w:tab w:val="right" w:pos="9000"/>
              </w:tabs>
              <w:snapToGrid w:val="0"/>
              <w:spacing w:line="240" w:lineRule="auto"/>
              <w:ind w:left="227" w:firstLine="0"/>
              <w:rPr>
                <w:rFonts w:ascii="Times New Roman" w:hAnsi="Times New Roman"/>
                <w:bCs/>
                <w:szCs w:val="22"/>
              </w:rPr>
            </w:pPr>
            <w:r w:rsidRPr="00627E48">
              <w:rPr>
                <w:rFonts w:ascii="Times New Roman" w:hAnsi="Times New Roman"/>
                <w:bCs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48" w:rsidRPr="00627E48" w:rsidRDefault="00627E48" w:rsidP="005948F0">
            <w:pPr>
              <w:rPr>
                <w:rFonts w:ascii="Times New Roman" w:hAnsi="Times New Roman" w:cs="Times New Roman"/>
                <w:highlight w:val="yellow"/>
              </w:rPr>
            </w:pPr>
            <w:hyperlink r:id="rId9" w:history="1">
              <w:r w:rsidRPr="00627E48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Fundacja "Przemijanie"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48" w:rsidRPr="00627E48" w:rsidRDefault="00627E48" w:rsidP="005948F0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27E48">
              <w:rPr>
                <w:rFonts w:ascii="Times New Roman" w:hAnsi="Times New Roman" w:cs="Times New Roman"/>
              </w:rPr>
              <w:t>Przemoc w rodzinie-jak rozpoznawać i pomagać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48" w:rsidRPr="00627E48" w:rsidRDefault="00627E48" w:rsidP="005948F0">
            <w:pPr>
              <w:jc w:val="both"/>
              <w:rPr>
                <w:rFonts w:ascii="Times New Roman" w:hAnsi="Times New Roman" w:cs="Times New Roman"/>
              </w:rPr>
            </w:pPr>
            <w:r w:rsidRPr="00627E48">
              <w:rPr>
                <w:rFonts w:ascii="Times New Roman" w:hAnsi="Times New Roman" w:cs="Times New Roman"/>
              </w:rPr>
              <w:t>Brak wymaganych w zarządzeniu konkursowym załączników (KRS i statut)  do ofert załączonych w wersji elektronicznej</w:t>
            </w:r>
          </w:p>
        </w:tc>
      </w:tr>
    </w:tbl>
    <w:p w:rsidR="009661BC" w:rsidRPr="00627E48" w:rsidRDefault="009661BC">
      <w:pPr>
        <w:rPr>
          <w:rFonts w:ascii="Times New Roman" w:hAnsi="Times New Roman" w:cs="Times New Roman"/>
          <w:b/>
        </w:rPr>
      </w:pPr>
      <w:r w:rsidRPr="00627E48">
        <w:rPr>
          <w:rFonts w:ascii="Times New Roman" w:hAnsi="Times New Roman" w:cs="Times New Roman"/>
          <w:b/>
        </w:rPr>
        <w:t>UWAGA:</w:t>
      </w:r>
    </w:p>
    <w:p w:rsidR="008367B9" w:rsidRPr="00627E48" w:rsidRDefault="008367B9" w:rsidP="00627E48">
      <w:pPr>
        <w:spacing w:line="240" w:lineRule="auto"/>
        <w:rPr>
          <w:rFonts w:ascii="Times New Roman" w:hAnsi="Times New Roman" w:cs="Times New Roman"/>
        </w:rPr>
      </w:pPr>
      <w:r w:rsidRPr="00627E48">
        <w:rPr>
          <w:rFonts w:ascii="Times New Roman" w:hAnsi="Times New Roman" w:cs="Times New Roman"/>
        </w:rPr>
        <w:t>Oferenci mogą w terminie 30 dni od daty ogłoszenia wyników żądać wglądu do swoich akt konkursowych</w:t>
      </w:r>
      <w:r w:rsidR="00627E48">
        <w:rPr>
          <w:rFonts w:ascii="Times New Roman" w:hAnsi="Times New Roman" w:cs="Times New Roman"/>
        </w:rPr>
        <w:t xml:space="preserve">. </w:t>
      </w:r>
      <w:r w:rsidR="00EA69C7" w:rsidRPr="00627E48">
        <w:rPr>
          <w:rFonts w:ascii="Times New Roman" w:hAnsi="Times New Roman" w:cs="Times New Roman"/>
        </w:rPr>
        <w:t>Pracownik odpowiedzialny</w:t>
      </w:r>
      <w:r w:rsidR="00627E48" w:rsidRPr="00627E48">
        <w:rPr>
          <w:rFonts w:ascii="Times New Roman" w:hAnsi="Times New Roman" w:cs="Times New Roman"/>
        </w:rPr>
        <w:t xml:space="preserve"> za konkurs: Magdalena Ciszewsk</w:t>
      </w:r>
      <w:r w:rsidR="00627E48">
        <w:rPr>
          <w:rFonts w:ascii="Times New Roman" w:hAnsi="Times New Roman" w:cs="Times New Roman"/>
        </w:rPr>
        <w:t>a</w:t>
      </w:r>
      <w:bookmarkStart w:id="0" w:name="_GoBack"/>
      <w:bookmarkEnd w:id="0"/>
      <w:r w:rsidR="00EA69C7" w:rsidRPr="00627E48">
        <w:rPr>
          <w:rFonts w:ascii="Times New Roman" w:hAnsi="Times New Roman" w:cs="Times New Roman"/>
        </w:rPr>
        <w:t>; tel. 77 44 61 572; e-mail Magdalena.Ciszewska@um.opole.pl</w:t>
      </w:r>
    </w:p>
    <w:sectPr w:rsidR="008367B9" w:rsidRPr="00627E48" w:rsidSect="00C25FEE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054D"/>
    <w:multiLevelType w:val="hybridMultilevel"/>
    <w:tmpl w:val="1AEC3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4127B"/>
    <w:multiLevelType w:val="hybridMultilevel"/>
    <w:tmpl w:val="59B03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775E2"/>
    <w:multiLevelType w:val="hybridMultilevel"/>
    <w:tmpl w:val="23EC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8E"/>
    <w:rsid w:val="0005434D"/>
    <w:rsid w:val="000B5032"/>
    <w:rsid w:val="00123315"/>
    <w:rsid w:val="001A0637"/>
    <w:rsid w:val="001A7E49"/>
    <w:rsid w:val="0024655E"/>
    <w:rsid w:val="00265522"/>
    <w:rsid w:val="0031427D"/>
    <w:rsid w:val="00341069"/>
    <w:rsid w:val="003703B9"/>
    <w:rsid w:val="00426F6C"/>
    <w:rsid w:val="00461234"/>
    <w:rsid w:val="00570D43"/>
    <w:rsid w:val="00583E85"/>
    <w:rsid w:val="005F2A55"/>
    <w:rsid w:val="00600D51"/>
    <w:rsid w:val="00622B34"/>
    <w:rsid w:val="00627E48"/>
    <w:rsid w:val="007C058E"/>
    <w:rsid w:val="008367B9"/>
    <w:rsid w:val="008A00A0"/>
    <w:rsid w:val="008F4D32"/>
    <w:rsid w:val="00954C66"/>
    <w:rsid w:val="009661BC"/>
    <w:rsid w:val="009B11AB"/>
    <w:rsid w:val="009D7C52"/>
    <w:rsid w:val="00A17D70"/>
    <w:rsid w:val="00B42670"/>
    <w:rsid w:val="00B90BB1"/>
    <w:rsid w:val="00C25FEE"/>
    <w:rsid w:val="00CB71D7"/>
    <w:rsid w:val="00D60DE5"/>
    <w:rsid w:val="00DA6969"/>
    <w:rsid w:val="00E177A0"/>
    <w:rsid w:val="00E42482"/>
    <w:rsid w:val="00EA69C7"/>
    <w:rsid w:val="00EF13A8"/>
    <w:rsid w:val="00F8284F"/>
    <w:rsid w:val="00FC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4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7">
    <w:name w:val="Bez odstępów7"/>
    <w:rsid w:val="00954C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5">
    <w:name w:val="Bez odstępów5"/>
    <w:rsid w:val="00954C66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uiPriority w:val="99"/>
    <w:unhideWhenUsed/>
    <w:rsid w:val="00583E85"/>
    <w:rPr>
      <w:color w:val="0000FF"/>
      <w:u w:val="single"/>
    </w:rPr>
  </w:style>
  <w:style w:type="paragraph" w:customStyle="1" w:styleId="Bezodstpw1">
    <w:name w:val="Bez odstępów1"/>
    <w:rsid w:val="00570D4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24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2482"/>
  </w:style>
  <w:style w:type="paragraph" w:customStyle="1" w:styleId="BodyText2">
    <w:name w:val="Body Text 2"/>
    <w:basedOn w:val="Normalny"/>
    <w:rsid w:val="00627E48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</w:pPr>
    <w:rPr>
      <w:rFonts w:ascii="Century Gothic" w:eastAsia="Times New Roman" w:hAnsi="Century Gothic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627E48"/>
    <w:pPr>
      <w:suppressAutoHyphens/>
      <w:overflowPunct w:val="0"/>
      <w:autoSpaceDE w:val="0"/>
      <w:spacing w:after="0" w:line="360" w:lineRule="auto"/>
      <w:ind w:left="360" w:hanging="360"/>
      <w:jc w:val="both"/>
      <w:textAlignment w:val="baseline"/>
    </w:pPr>
    <w:rPr>
      <w:rFonts w:ascii="Century Gothic" w:eastAsia="Times New Roman" w:hAnsi="Century Gothic" w:cs="Times New Roman"/>
      <w:szCs w:val="20"/>
      <w:lang w:eastAsia="ar-SA"/>
    </w:rPr>
  </w:style>
  <w:style w:type="paragraph" w:styleId="Bezodstpw">
    <w:name w:val="No Spacing"/>
    <w:qFormat/>
    <w:rsid w:val="00627E4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4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7">
    <w:name w:val="Bez odstępów7"/>
    <w:rsid w:val="00954C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5">
    <w:name w:val="Bez odstępów5"/>
    <w:rsid w:val="00954C66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uiPriority w:val="99"/>
    <w:unhideWhenUsed/>
    <w:rsid w:val="00583E85"/>
    <w:rPr>
      <w:color w:val="0000FF"/>
      <w:u w:val="single"/>
    </w:rPr>
  </w:style>
  <w:style w:type="paragraph" w:customStyle="1" w:styleId="Bezodstpw1">
    <w:name w:val="Bez odstępów1"/>
    <w:rsid w:val="00570D4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24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2482"/>
  </w:style>
  <w:style w:type="paragraph" w:customStyle="1" w:styleId="BodyText2">
    <w:name w:val="Body Text 2"/>
    <w:basedOn w:val="Normalny"/>
    <w:rsid w:val="00627E48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</w:pPr>
    <w:rPr>
      <w:rFonts w:ascii="Century Gothic" w:eastAsia="Times New Roman" w:hAnsi="Century Gothic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627E48"/>
    <w:pPr>
      <w:suppressAutoHyphens/>
      <w:overflowPunct w:val="0"/>
      <w:autoSpaceDE w:val="0"/>
      <w:spacing w:after="0" w:line="360" w:lineRule="auto"/>
      <w:ind w:left="360" w:hanging="360"/>
      <w:jc w:val="both"/>
      <w:textAlignment w:val="baseline"/>
    </w:pPr>
    <w:rPr>
      <w:rFonts w:ascii="Century Gothic" w:eastAsia="Times New Roman" w:hAnsi="Century Gothic" w:cs="Times New Roman"/>
      <w:szCs w:val="20"/>
      <w:lang w:eastAsia="ar-SA"/>
    </w:rPr>
  </w:style>
  <w:style w:type="paragraph" w:styleId="Bezodstpw">
    <w:name w:val="No Spacing"/>
    <w:qFormat/>
    <w:rsid w:val="00627E4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ole.engo.org.pl/admin/oferty/1710/dan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pole.engo.org.pl/admin/oferty/1764/ocena-merytorycz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ole.engo.org.pl/admin/oferty/1752/ocena-merytoryczn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pole.engo.org.pl/admin/oferty/1762/da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Dziewulska-Gaj</dc:creator>
  <cp:lastModifiedBy>Agnieszka Książek-Nowacka</cp:lastModifiedBy>
  <cp:revision>29</cp:revision>
  <cp:lastPrinted>2018-05-10T06:13:00Z</cp:lastPrinted>
  <dcterms:created xsi:type="dcterms:W3CDTF">2017-03-30T06:03:00Z</dcterms:created>
  <dcterms:modified xsi:type="dcterms:W3CDTF">2019-03-06T07:07:00Z</dcterms:modified>
</cp:coreProperties>
</file>