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D3" w:rsidRDefault="00764CD3" w:rsidP="00764CD3">
      <w:pPr>
        <w:pStyle w:val="Nagwek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PREZYDENT MIASTA OPOLA</w:t>
      </w:r>
    </w:p>
    <w:p w:rsidR="00764CD3" w:rsidRDefault="00764CD3" w:rsidP="00764CD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OGŁASZA NABÓR NA WOLNE STANOWISKO URZĘDNICZE</w:t>
      </w:r>
    </w:p>
    <w:p w:rsidR="00764CD3" w:rsidRDefault="00764CD3" w:rsidP="00764CD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URZĘDZIE MIASTA OPOLA</w:t>
      </w:r>
    </w:p>
    <w:p w:rsidR="00764CD3" w:rsidRDefault="00764CD3" w:rsidP="00764CD3">
      <w:pPr>
        <w:jc w:val="center"/>
        <w:rPr>
          <w:rFonts w:ascii="Verdana" w:hAnsi="Verdana"/>
          <w:sz w:val="18"/>
          <w:szCs w:val="18"/>
        </w:rPr>
      </w:pPr>
    </w:p>
    <w:p w:rsidR="00764CD3" w:rsidRDefault="00764CD3" w:rsidP="00764CD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Rynek-Ratusz, 45-015 Opole</w:t>
      </w:r>
    </w:p>
    <w:p w:rsidR="00764CD3" w:rsidRDefault="00764CD3" w:rsidP="00764CD3">
      <w:pPr>
        <w:rPr>
          <w:rFonts w:ascii="Verdana" w:hAnsi="Verdana"/>
          <w:sz w:val="18"/>
          <w:szCs w:val="18"/>
        </w:rPr>
      </w:pPr>
    </w:p>
    <w:p w:rsidR="00764CD3" w:rsidRDefault="00764CD3" w:rsidP="00764CD3">
      <w:pPr>
        <w:rPr>
          <w:rFonts w:ascii="Verdana" w:hAnsi="Verdana"/>
          <w:sz w:val="18"/>
          <w:szCs w:val="18"/>
        </w:rPr>
      </w:pPr>
    </w:p>
    <w:p w:rsidR="00764CD3" w:rsidRDefault="00764CD3" w:rsidP="00764CD3">
      <w:pPr>
        <w:pStyle w:val="Tekstpodstawowy31"/>
        <w:spacing w:line="240" w:lineRule="auto"/>
        <w:ind w:left="851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spraw  przygotowywania dokumentacji geodezyjnej                                      i kartograficznej.</w:t>
      </w:r>
    </w:p>
    <w:p w:rsidR="00764CD3" w:rsidRDefault="00764CD3" w:rsidP="00764CD3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.................................................................................................................................</w:t>
      </w:r>
    </w:p>
    <w:p w:rsidR="00764CD3" w:rsidRDefault="00764CD3" w:rsidP="00764CD3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(określenie stanowiska)</w:t>
      </w:r>
    </w:p>
    <w:p w:rsidR="00764CD3" w:rsidRDefault="00764CD3" w:rsidP="00764CD3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p w:rsidR="00764CD3" w:rsidRDefault="00764CD3" w:rsidP="00764CD3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451"/>
      </w:tblGrid>
      <w:tr w:rsidR="00764CD3" w:rsidTr="00764CD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 xml:space="preserve">Wymagania niezbędne 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>Dokumenty i oświadczenia potwierdzające spełnienie wymagań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64CD3" w:rsidTr="00764CD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a) obywatelstwo polskie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Oświadczenie</w:t>
            </w:r>
          </w:p>
        </w:tc>
      </w:tr>
      <w:tr w:rsidR="00764CD3" w:rsidTr="00764CD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b) pełna zdolność do czynności prawnych, korzystanie z pełni praw publicznych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Oświadczenie</w:t>
            </w:r>
          </w:p>
        </w:tc>
      </w:tr>
      <w:tr w:rsidR="00764CD3" w:rsidTr="00764CD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 xml:space="preserve">c) brak skazania prawomocnym wyrokiem sądu za umyślne przestępstwo ścigane z oskarżenia publicznego lub umyślne przestępstwo skarbowe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Oświadczenie</w:t>
            </w:r>
          </w:p>
        </w:tc>
      </w:tr>
      <w:tr w:rsidR="00764CD3" w:rsidTr="00764CD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d) nieposzlakowana opinia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Oświadczenie</w:t>
            </w:r>
          </w:p>
        </w:tc>
      </w:tr>
      <w:tr w:rsidR="00764CD3" w:rsidTr="00764CD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e) wykształcenie</w:t>
            </w:r>
            <w:r>
              <w:rPr>
                <w:rFonts w:cs="Times New Roman"/>
                <w:sz w:val="18"/>
                <w:lang w:eastAsia="en-US"/>
              </w:rPr>
              <w:t xml:space="preserve">  średnie o profilu geodezyjnym lub wyższe geodezyjne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Kserokopia dyplomu lub świadectwa lub oryginalne zaświadczenie o ukończeniu studiów (w przypadku obrony pracy dyplomowej do momentu wystawienia dyplomu przez uczelnię, ważność zaświadczenia 1 m-c)</w:t>
            </w:r>
          </w:p>
        </w:tc>
      </w:tr>
      <w:tr w:rsidR="00764CD3" w:rsidTr="00764CD3">
        <w:trPr>
          <w:trHeight w:val="54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f) staż pracy</w:t>
            </w:r>
            <w:r>
              <w:rPr>
                <w:rFonts w:cs="Times New Roman"/>
                <w:sz w:val="18"/>
                <w:lang w:eastAsia="en-US"/>
              </w:rPr>
              <w:t xml:space="preserve"> w jednostkach wykonawstwa geodezyjnego co najmniej 2 lata</w:t>
            </w:r>
          </w:p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 xml:space="preserve">Kserokopia świadectwa pracy i/lub oryginalne zaświadczenie o zatrudnieniu w przypadku trwania stosunku pracy (ważność zaświadczenia 1 m-c)  </w:t>
            </w:r>
          </w:p>
        </w:tc>
      </w:tr>
    </w:tbl>
    <w:p w:rsidR="00764CD3" w:rsidRDefault="00764CD3" w:rsidP="00764CD3">
      <w:pPr>
        <w:pStyle w:val="Tekstpodstawowy3"/>
        <w:pBdr>
          <w:left w:val="single" w:sz="4" w:space="4" w:color="auto"/>
        </w:pBdr>
        <w:spacing w:line="240" w:lineRule="auto"/>
        <w:ind w:hanging="360"/>
        <w:rPr>
          <w:rFonts w:cs="Times New Roman"/>
          <w:b/>
          <w:iCs/>
          <w:sz w:val="18"/>
          <w:szCs w:val="18"/>
        </w:rPr>
      </w:pPr>
    </w:p>
    <w:p w:rsidR="00764CD3" w:rsidRDefault="00764CD3" w:rsidP="00764CD3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764CD3" w:rsidRDefault="00764CD3" w:rsidP="00764CD3">
      <w:pPr>
        <w:pStyle w:val="Tekstpodstawowy3"/>
        <w:spacing w:line="240" w:lineRule="auto"/>
        <w:jc w:val="center"/>
        <w:rPr>
          <w:rFonts w:cs="Times New Roman"/>
          <w:sz w:val="18"/>
          <w:szCs w:val="18"/>
        </w:rPr>
      </w:pPr>
    </w:p>
    <w:p w:rsidR="00764CD3" w:rsidRDefault="00764CD3" w:rsidP="00764CD3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3"/>
        <w:gridCol w:w="5829"/>
      </w:tblGrid>
      <w:tr w:rsidR="00764CD3" w:rsidTr="00764CD3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>Wymagania dodatkowe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eastAsia="en-US"/>
              </w:rPr>
              <w:t>Dokumenty albo oświadczenia potwierdzające spełnienie wymagań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64CD3" w:rsidTr="00764CD3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a) znajomość ustawy o samorządzie gminnym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bCs/>
                <w:sz w:val="18"/>
                <w:lang w:eastAsia="en-US"/>
              </w:rPr>
              <w:t xml:space="preserve">Zapisy w liście motywacyjnym lub w CV 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764CD3" w:rsidTr="00764CD3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 xml:space="preserve">b) </w:t>
            </w:r>
            <w:r>
              <w:rPr>
                <w:sz w:val="18"/>
                <w:szCs w:val="18"/>
                <w:lang w:eastAsia="en-US"/>
              </w:rPr>
              <w:t>znajomość ogólnego rozporządzenia o ochronie danych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bCs/>
                <w:sz w:val="18"/>
                <w:lang w:eastAsia="en-US"/>
              </w:rPr>
              <w:t xml:space="preserve">Zapisy w liście motywacyjnym lub w CV 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764CD3" w:rsidTr="00764CD3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c) znajomość Kodeksu postępowania administracyjnego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bCs/>
                <w:sz w:val="18"/>
                <w:lang w:eastAsia="en-US"/>
              </w:rPr>
              <w:t xml:space="preserve">Zapisy w liście motywacyjnym lub w CV 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764CD3" w:rsidTr="00764CD3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d)  znajomość Statutu Miasta Opola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bCs/>
                <w:sz w:val="18"/>
                <w:lang w:eastAsia="en-US"/>
              </w:rPr>
              <w:t xml:space="preserve">Zapisy w liście motywacyjnym lub w CV 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764CD3" w:rsidTr="00764CD3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e)znajomość Regulaminu organizacyjnego Urzędu Miasta Opola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bCs/>
                <w:sz w:val="18"/>
                <w:lang w:eastAsia="en-US"/>
              </w:rPr>
              <w:t xml:space="preserve">Zapisy w liście motywacyjnym lub w CV 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764CD3" w:rsidTr="00764CD3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f)</w:t>
            </w:r>
            <w:r>
              <w:rPr>
                <w:rFonts w:cs="Times New Roman"/>
                <w:sz w:val="18"/>
                <w:lang w:eastAsia="en-US"/>
              </w:rPr>
              <w:t xml:space="preserve"> Znajomość ustawy Prawo geodezyjne i kartograficzne i rozporządzeń wykonawczych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bCs/>
                <w:sz w:val="18"/>
                <w:lang w:eastAsia="en-US"/>
              </w:rPr>
              <w:t xml:space="preserve">Zapisy w liście motywacyjnym lub w CV 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764CD3" w:rsidTr="00764CD3">
        <w:trPr>
          <w:trHeight w:val="23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lastRenderedPageBreak/>
              <w:t>g)</w:t>
            </w:r>
            <w:r>
              <w:rPr>
                <w:rFonts w:cs="Times New Roman"/>
                <w:sz w:val="18"/>
                <w:lang w:eastAsia="en-US"/>
              </w:rPr>
              <w:t xml:space="preserve"> znajomość oprogramowania Auto-CAD, GEO-INFO, C-</w:t>
            </w:r>
            <w:proofErr w:type="spellStart"/>
            <w:r>
              <w:rPr>
                <w:rFonts w:cs="Times New Roman"/>
                <w:sz w:val="18"/>
                <w:lang w:eastAsia="en-US"/>
              </w:rPr>
              <w:t>Geo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Kserokopie certyfikatów/zaświadczeń o ukończonych kursach/szkoleniach</w:t>
            </w:r>
          </w:p>
        </w:tc>
      </w:tr>
      <w:tr w:rsidR="00764CD3" w:rsidTr="00764CD3">
        <w:trPr>
          <w:trHeight w:val="23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lang w:eastAsia="en-US"/>
              </w:rPr>
              <w:t>h)bardzo dobra znajomość obsługi komputera / pakiet MS Office, narzędzia internetowe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bCs/>
                <w:sz w:val="18"/>
                <w:lang w:eastAsia="en-US"/>
              </w:rPr>
              <w:t xml:space="preserve">Zapisy w liście motywacyjnym lub w CV 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  <w:tr w:rsidR="00764CD3" w:rsidTr="00764CD3">
        <w:trPr>
          <w:trHeight w:val="237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D3" w:rsidRDefault="00764CD3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  <w:r>
              <w:rPr>
                <w:sz w:val="18"/>
              </w:rPr>
              <w:t>i) umiejętność pracy w zespole,</w:t>
            </w:r>
          </w:p>
          <w:p w:rsidR="00764CD3" w:rsidRDefault="00764CD3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pozytywne nastawienie do</w:t>
            </w:r>
          </w:p>
          <w:p w:rsidR="00764CD3" w:rsidRDefault="00764CD3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drugiego człowieka,</w:t>
            </w:r>
          </w:p>
          <w:p w:rsidR="00764CD3" w:rsidRDefault="00764CD3">
            <w:pPr>
              <w:pStyle w:val="Tekstpodstawowy31"/>
              <w:spacing w:line="240" w:lineRule="auto"/>
              <w:ind w:left="425" w:hanging="42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obowiązkowość, terminowość,</w:t>
            </w: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dyspozycyjność, operatywność.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</w:p>
          <w:p w:rsidR="00764CD3" w:rsidRDefault="00764CD3">
            <w:pPr>
              <w:pStyle w:val="Tekstpodstawowy3"/>
              <w:spacing w:line="240" w:lineRule="auto"/>
              <w:jc w:val="left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bCs/>
                <w:sz w:val="18"/>
                <w:lang w:eastAsia="en-US"/>
              </w:rPr>
              <w:t xml:space="preserve">Zapisy w liście motywacyjnym lub w CV </w:t>
            </w:r>
          </w:p>
          <w:p w:rsidR="00764CD3" w:rsidRDefault="00764CD3">
            <w:pPr>
              <w:pStyle w:val="Tekstpodstawowy3"/>
              <w:spacing w:line="240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</w:tr>
    </w:tbl>
    <w:p w:rsidR="00764CD3" w:rsidRDefault="00764CD3" w:rsidP="00764CD3">
      <w:pPr>
        <w:pStyle w:val="Tekstpodstawowy3"/>
        <w:rPr>
          <w:rFonts w:cs="Times New Roman"/>
          <w:b/>
          <w:bCs/>
          <w:sz w:val="18"/>
          <w:szCs w:val="18"/>
        </w:rPr>
      </w:pPr>
    </w:p>
    <w:p w:rsidR="00764CD3" w:rsidRDefault="00764CD3" w:rsidP="00764CD3">
      <w:pPr>
        <w:pStyle w:val="Tekstpodstawowy3"/>
        <w:numPr>
          <w:ilvl w:val="0"/>
          <w:numId w:val="1"/>
        </w:num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Zakres zadań wykonywanych na stanowisku:</w:t>
      </w:r>
    </w:p>
    <w:p w:rsidR="00764CD3" w:rsidRDefault="00764CD3" w:rsidP="00764CD3">
      <w:pPr>
        <w:pStyle w:val="Tekstpodstawowy31"/>
        <w:numPr>
          <w:ilvl w:val="0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Poznawanie i przestrzeganie przepisów prawa związanych z wykonywanymi zadaniami.</w:t>
      </w:r>
    </w:p>
    <w:p w:rsidR="00764CD3" w:rsidRDefault="00764CD3" w:rsidP="00764CD3">
      <w:pPr>
        <w:pStyle w:val="Tekstpodstawowy31"/>
        <w:numPr>
          <w:ilvl w:val="0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Przestrzeganie regulaminu Pracy Urzędu Miasta Opola, Regulaminu Organizacyjnego Miasta Opola.</w:t>
      </w:r>
    </w:p>
    <w:p w:rsidR="00764CD3" w:rsidRDefault="00764CD3" w:rsidP="00764CD3">
      <w:pPr>
        <w:pStyle w:val="Tekstpodstawowy31"/>
        <w:numPr>
          <w:ilvl w:val="0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Kompletowanie i przekazywanie akt do archiwum zakładowego zgodnie z rzeczowym wykazem akt, instrukcja kancelaryjną i archiwalną.</w:t>
      </w:r>
    </w:p>
    <w:p w:rsidR="00764CD3" w:rsidRDefault="00764CD3" w:rsidP="00764CD3">
      <w:pPr>
        <w:pStyle w:val="Tekstpodstawowy31"/>
        <w:numPr>
          <w:ilvl w:val="0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Udzielanie informacji o powiatowym zasobie geodezyjnym i kartograficznym, sposobie jego wykorzystania i zasadach udostępniania.</w:t>
      </w:r>
    </w:p>
    <w:p w:rsidR="00764CD3" w:rsidRDefault="00764CD3" w:rsidP="00764CD3">
      <w:pPr>
        <w:pStyle w:val="Tekstpodstawowy31"/>
        <w:numPr>
          <w:ilvl w:val="0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Analiza dokumentów zasobu geodezyjnego i kartograficznego pod kątem przeprowadzania  ich informatyzacji  oraz segregacji pod kątem elektronicznego  ich udostępniania.</w:t>
      </w:r>
    </w:p>
    <w:p w:rsidR="00764CD3" w:rsidRDefault="00764CD3" w:rsidP="00764CD3">
      <w:pPr>
        <w:pStyle w:val="Tekstpodstawowy31"/>
        <w:numPr>
          <w:ilvl w:val="0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Obsługa zgłoszeń prac geodezyjnych i kartograficznych dla terenu miasta Opola:</w:t>
      </w:r>
    </w:p>
    <w:p w:rsidR="00764CD3" w:rsidRDefault="00764CD3" w:rsidP="00764CD3">
      <w:pPr>
        <w:pStyle w:val="Tekstpodstawowy31"/>
        <w:numPr>
          <w:ilvl w:val="0"/>
          <w:numId w:val="3"/>
        </w:numPr>
        <w:spacing w:line="240" w:lineRule="auto"/>
        <w:ind w:firstLine="414"/>
        <w:jc w:val="both"/>
        <w:rPr>
          <w:sz w:val="18"/>
        </w:rPr>
      </w:pPr>
      <w:r>
        <w:rPr>
          <w:sz w:val="18"/>
        </w:rPr>
        <w:t>rejestrowanie zgłoszeń prac geodezyjnych i kartograficznych wraz z analizą</w:t>
      </w:r>
    </w:p>
    <w:p w:rsidR="00764CD3" w:rsidRDefault="00764CD3" w:rsidP="00764CD3">
      <w:pPr>
        <w:pStyle w:val="Tekstpodstawowy31"/>
        <w:spacing w:line="240" w:lineRule="auto"/>
        <w:ind w:left="774"/>
        <w:jc w:val="both"/>
        <w:rPr>
          <w:sz w:val="18"/>
        </w:rPr>
      </w:pPr>
      <w:r>
        <w:rPr>
          <w:sz w:val="18"/>
        </w:rPr>
        <w:t xml:space="preserve">          poprawności ich sporządzenia,</w:t>
      </w:r>
    </w:p>
    <w:p w:rsidR="00764CD3" w:rsidRDefault="00764CD3" w:rsidP="00764CD3">
      <w:pPr>
        <w:pStyle w:val="Tekstpodstawowy31"/>
        <w:numPr>
          <w:ilvl w:val="0"/>
          <w:numId w:val="3"/>
        </w:numPr>
        <w:tabs>
          <w:tab w:val="num" w:pos="1418"/>
        </w:tabs>
        <w:spacing w:line="240" w:lineRule="auto"/>
        <w:ind w:left="1418" w:hanging="284"/>
        <w:jc w:val="both"/>
        <w:rPr>
          <w:sz w:val="18"/>
        </w:rPr>
      </w:pPr>
      <w:r>
        <w:rPr>
          <w:sz w:val="18"/>
        </w:rPr>
        <w:t>przygotowywanie dokumentacji geodezyjnej i kartograficznej do zgłoszonych robót,</w:t>
      </w:r>
    </w:p>
    <w:p w:rsidR="00764CD3" w:rsidRDefault="00764CD3" w:rsidP="00764CD3">
      <w:pPr>
        <w:pStyle w:val="Tekstpodstawowy31"/>
        <w:numPr>
          <w:ilvl w:val="0"/>
          <w:numId w:val="3"/>
        </w:numPr>
        <w:tabs>
          <w:tab w:val="num" w:pos="1418"/>
        </w:tabs>
        <w:spacing w:line="240" w:lineRule="auto"/>
        <w:ind w:left="1418" w:hanging="284"/>
        <w:jc w:val="both"/>
        <w:rPr>
          <w:sz w:val="18"/>
        </w:rPr>
      </w:pPr>
      <w:r>
        <w:rPr>
          <w:sz w:val="18"/>
        </w:rPr>
        <w:t>obsługa elektronicznego zgłaszania prac geodezyjnych i kartograficznych.</w:t>
      </w:r>
    </w:p>
    <w:p w:rsidR="00764CD3" w:rsidRDefault="00764CD3" w:rsidP="00764CD3">
      <w:pPr>
        <w:pStyle w:val="Tekstpodstawowy31"/>
        <w:numPr>
          <w:ilvl w:val="0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 xml:space="preserve">Sporządzanie  dokumentów obliczenia opłaty oraz licencji za przygotowane dokumenty z zasobu geodezyjnego i kartograficznego. </w:t>
      </w:r>
    </w:p>
    <w:p w:rsidR="00764CD3" w:rsidRDefault="00764CD3" w:rsidP="00764CD3">
      <w:pPr>
        <w:pStyle w:val="Tekstpodstawowy31"/>
        <w:numPr>
          <w:ilvl w:val="0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Uwierzytelnianie wydawanych materiałów i map z powiatowego zasobu geodezyjnego i kartograficznego w ramach udzielonego upoważnienia przez Prezydenta Miasta Opola.</w:t>
      </w:r>
    </w:p>
    <w:p w:rsidR="00764CD3" w:rsidRDefault="00764CD3" w:rsidP="00764CD3">
      <w:pPr>
        <w:pStyle w:val="Tekstpodstawowy31"/>
        <w:numPr>
          <w:ilvl w:val="0"/>
          <w:numId w:val="2"/>
        </w:numPr>
        <w:spacing w:line="240" w:lineRule="auto"/>
        <w:jc w:val="both"/>
        <w:rPr>
          <w:sz w:val="18"/>
        </w:rPr>
      </w:pPr>
      <w:r>
        <w:rPr>
          <w:sz w:val="18"/>
        </w:rPr>
        <w:t>Wykonywanie innych zadań zleconych przez zwierzchnika zgodnie z posiadanymi kwalifikacjami.</w:t>
      </w:r>
    </w:p>
    <w:p w:rsidR="00764CD3" w:rsidRDefault="00764CD3" w:rsidP="00764CD3">
      <w:pPr>
        <w:pStyle w:val="Tekstpodstawowy31"/>
        <w:spacing w:line="240" w:lineRule="auto"/>
        <w:jc w:val="both"/>
        <w:rPr>
          <w:sz w:val="18"/>
        </w:rPr>
      </w:pPr>
    </w:p>
    <w:p w:rsidR="00764CD3" w:rsidRDefault="00764CD3" w:rsidP="00764CD3">
      <w:pPr>
        <w:pStyle w:val="Tekstpodstawowy31"/>
        <w:spacing w:line="240" w:lineRule="auto"/>
        <w:jc w:val="both"/>
        <w:rPr>
          <w:sz w:val="18"/>
        </w:rPr>
      </w:pPr>
    </w:p>
    <w:p w:rsidR="00764CD3" w:rsidRDefault="00764CD3" w:rsidP="00764CD3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Informacja o warunkach pracy na danym stanowisku:</w:t>
      </w:r>
    </w:p>
    <w:p w:rsidR="00764CD3" w:rsidRDefault="00764CD3" w:rsidP="00764CD3">
      <w:pPr>
        <w:overflowPunct/>
        <w:autoSpaceDE/>
        <w:adjustRightInd/>
        <w:ind w:left="36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Praca w budynku Urzędu Miasta Opola przy Plac Wolności 7-8,  II  piętro (winda), w  </w:t>
      </w:r>
    </w:p>
    <w:p w:rsidR="00764CD3" w:rsidRDefault="00764CD3" w:rsidP="00764CD3">
      <w:pPr>
        <w:overflowPunct/>
        <w:autoSpaceDE/>
        <w:adjustRightInd/>
        <w:ind w:left="36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pełnym wymiarze czasu pracy, z przewagą wysiłku umysłowego, siedząca oraz </w:t>
      </w:r>
    </w:p>
    <w:p w:rsidR="00764CD3" w:rsidRDefault="00764CD3" w:rsidP="00764CD3">
      <w:pPr>
        <w:overflowPunct/>
        <w:autoSpaceDE/>
        <w:adjustRightInd/>
        <w:ind w:left="36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wymagająca chodzenia, samodzielna, wymagająca dobrej ostrości wzroku (obsługa </w:t>
      </w:r>
    </w:p>
    <w:p w:rsidR="00764CD3" w:rsidRDefault="00764CD3" w:rsidP="00764CD3">
      <w:pPr>
        <w:overflowPunct/>
        <w:autoSpaceDE/>
        <w:adjustRightInd/>
        <w:ind w:left="36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monitora komputera).</w:t>
      </w:r>
    </w:p>
    <w:p w:rsidR="00764CD3" w:rsidRDefault="00764CD3" w:rsidP="00764CD3">
      <w:pPr>
        <w:overflowPunct/>
        <w:autoSpaceDE/>
        <w:adjustRightInd/>
        <w:ind w:left="360"/>
        <w:jc w:val="left"/>
        <w:rPr>
          <w:rFonts w:ascii="Verdana" w:hAnsi="Verdana"/>
          <w:sz w:val="18"/>
          <w:szCs w:val="18"/>
        </w:rPr>
      </w:pPr>
    </w:p>
    <w:p w:rsidR="00764CD3" w:rsidRDefault="00764CD3" w:rsidP="00764CD3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W miesiącu poprzedzającym datę upublicznienia ogłoszenia wskaźnik zatrudnienia  osób niepełnosprawnych w Urzędzie Miasta Opola, w rozumieniu przepisów o rehabilitacji zawodowej i społecznej oraz zatrudnianiu osób niepełnosprawnych </w:t>
      </w:r>
      <w:r>
        <w:rPr>
          <w:rFonts w:cs="Times New Roman"/>
          <w:strike/>
          <w:sz w:val="18"/>
          <w:szCs w:val="18"/>
        </w:rPr>
        <w:t>wynosi</w:t>
      </w:r>
      <w:r>
        <w:rPr>
          <w:rFonts w:cs="Times New Roman"/>
          <w:sz w:val="18"/>
          <w:szCs w:val="18"/>
        </w:rPr>
        <w:t>/nie wynosi*               co najmniej 6%.</w:t>
      </w:r>
    </w:p>
    <w:p w:rsidR="00764CD3" w:rsidRDefault="00764CD3" w:rsidP="00764CD3">
      <w:pPr>
        <w:pStyle w:val="Tekstpodstawowy3"/>
        <w:rPr>
          <w:rFonts w:cs="Times New Roman"/>
          <w:sz w:val="18"/>
          <w:szCs w:val="18"/>
        </w:rPr>
      </w:pPr>
    </w:p>
    <w:p w:rsidR="00764CD3" w:rsidRDefault="00764CD3" w:rsidP="00764CD3">
      <w:pPr>
        <w:pStyle w:val="Tekstpodstawowy3"/>
        <w:numPr>
          <w:ilvl w:val="0"/>
          <w:numId w:val="1"/>
        </w:numPr>
        <w:spacing w:line="276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Dokumenty aplikacyjne winny zawierać:</w:t>
      </w:r>
    </w:p>
    <w:p w:rsidR="00764CD3" w:rsidRDefault="00764CD3" w:rsidP="00764CD3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list motywacyjny;</w:t>
      </w:r>
    </w:p>
    <w:p w:rsidR="00764CD3" w:rsidRDefault="00764CD3" w:rsidP="00764CD3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dokumenty  i oświadczenia wymienione w pkt 1 ogłoszenia;</w:t>
      </w:r>
    </w:p>
    <w:p w:rsidR="00764CD3" w:rsidRDefault="00764CD3" w:rsidP="00764CD3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>kwestionariusz osobowy dla osoby ubiegającej się o zatrudnienie;</w:t>
      </w:r>
    </w:p>
    <w:p w:rsidR="00764CD3" w:rsidRDefault="00764CD3" w:rsidP="00764CD3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t xml:space="preserve">oświadczenie o wyrażeniu zgody na przetwarzanie danych osobowych zawartych               w dokumentach aplikacyjnych </w:t>
      </w:r>
      <w:r>
        <w:rPr>
          <w:bCs/>
          <w:iCs/>
          <w:sz w:val="18"/>
        </w:rPr>
        <w:t>(w przypadku podania danych osobowych wykraczających poza zakres wymagań określonych w ogłoszeniu o naborze);</w:t>
      </w:r>
    </w:p>
    <w:p w:rsidR="00764CD3" w:rsidRDefault="00764CD3" w:rsidP="00764CD3">
      <w:pPr>
        <w:pStyle w:val="Tekstpodstawowy3"/>
        <w:numPr>
          <w:ilvl w:val="0"/>
          <w:numId w:val="4"/>
        </w:numPr>
        <w:spacing w:line="276" w:lineRule="auto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  <w:szCs w:val="18"/>
        </w:rPr>
        <w:t>kopię dokumentu potwierdzającego niepełnosprawność</w:t>
      </w:r>
      <w:r>
        <w:rPr>
          <w:rFonts w:cs="Calibri"/>
          <w:sz w:val="18"/>
          <w:szCs w:val="18"/>
        </w:rPr>
        <w:t xml:space="preserve"> (w przypadku osób niepełnosprawnych, które zamierzają skorzystać z uprawnienia, o którym mowa               w art. 13 a ust. 2 ustawy o pracownikach samorządowych).</w:t>
      </w:r>
    </w:p>
    <w:p w:rsidR="00764CD3" w:rsidRDefault="00764CD3" w:rsidP="00764CD3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764CD3" w:rsidRDefault="00764CD3" w:rsidP="00764CD3">
      <w:pPr>
        <w:pStyle w:val="Tekstpodstawowy3"/>
        <w:spacing w:line="240" w:lineRule="auto"/>
        <w:ind w:left="708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Kwestionariusz osobowy oraz oświadczenia należy opatrzyć własnoręcznym podpisem.</w:t>
      </w:r>
    </w:p>
    <w:p w:rsidR="00764CD3" w:rsidRDefault="00764CD3" w:rsidP="00764CD3">
      <w:pPr>
        <w:pStyle w:val="Tekstpodstawowy3"/>
        <w:spacing w:line="240" w:lineRule="auto"/>
        <w:rPr>
          <w:rFonts w:cs="Times New Roman"/>
          <w:b/>
          <w:bCs/>
          <w:iCs/>
          <w:sz w:val="18"/>
        </w:rPr>
      </w:pPr>
    </w:p>
    <w:p w:rsidR="00764CD3" w:rsidRDefault="00764CD3" w:rsidP="00764CD3">
      <w:pPr>
        <w:pStyle w:val="Tekstpodstawowy3"/>
        <w:spacing w:line="240" w:lineRule="auto"/>
        <w:ind w:left="708"/>
        <w:rPr>
          <w:rFonts w:cs="Times New Roman"/>
          <w:bCs/>
          <w:iCs/>
          <w:sz w:val="18"/>
        </w:rPr>
      </w:pPr>
      <w:r>
        <w:rPr>
          <w:rFonts w:cs="Times New Roman"/>
          <w:bCs/>
          <w:iCs/>
          <w:sz w:val="18"/>
        </w:rPr>
        <w:lastRenderedPageBreak/>
        <w:t>Wzór kwestionariusza osobowego oraz oświadczeń - dostępne są na stronie internetowej (</w:t>
      </w:r>
      <w:hyperlink r:id="rId5" w:history="1">
        <w:r>
          <w:rPr>
            <w:rStyle w:val="Hipercze"/>
            <w:bCs/>
            <w:iCs/>
            <w:sz w:val="18"/>
          </w:rPr>
          <w:t>www.bip.um.opole.pl</w:t>
        </w:r>
      </w:hyperlink>
      <w:r>
        <w:rPr>
          <w:rFonts w:cs="Times New Roman"/>
          <w:bCs/>
          <w:iCs/>
          <w:sz w:val="18"/>
        </w:rPr>
        <w:t>) oraz w Referacie Kadr Wydziału Organizacyjnego Urzędu Miasta Opola.</w:t>
      </w:r>
    </w:p>
    <w:p w:rsidR="00764CD3" w:rsidRDefault="00764CD3" w:rsidP="00764CD3">
      <w:pPr>
        <w:pStyle w:val="Tekstpodstawowy3"/>
        <w:rPr>
          <w:rFonts w:cs="Times New Roman"/>
          <w:b/>
          <w:bCs/>
          <w:iCs/>
          <w:sz w:val="18"/>
        </w:rPr>
      </w:pPr>
    </w:p>
    <w:p w:rsidR="00764CD3" w:rsidRDefault="00764CD3" w:rsidP="00764CD3">
      <w:pPr>
        <w:pStyle w:val="Tekstpodstawowy3"/>
        <w:numPr>
          <w:ilvl w:val="0"/>
          <w:numId w:val="1"/>
        </w:numPr>
        <w:spacing w:line="240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>Termin i miejsce składania dokumentów aplikacyjnych:</w:t>
      </w:r>
    </w:p>
    <w:p w:rsidR="00764CD3" w:rsidRDefault="00764CD3" w:rsidP="00764CD3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</w:p>
    <w:p w:rsidR="00764CD3" w:rsidRDefault="00764CD3" w:rsidP="00764CD3">
      <w:pPr>
        <w:pStyle w:val="Tekstpodstawowy31"/>
        <w:spacing w:line="240" w:lineRule="auto"/>
        <w:ind w:left="851" w:hanging="425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Dokumenty aplikacyjne 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można składać osobiście w Referacie Kadr Wydziału Organizacyjnego Urzędu Miasta Opola, Rynek-Ratusz, 45-015 Opole, pok. 424 lub przesłać pocztą na wskazany  adres, w zamkniętej kopercie z dopiskiem: „</w:t>
      </w:r>
      <w:r>
        <w:rPr>
          <w:b/>
          <w:bCs/>
          <w:sz w:val="18"/>
          <w:szCs w:val="18"/>
        </w:rPr>
        <w:t>Dotyczy naboru na stanowisko „</w:t>
      </w:r>
      <w:r>
        <w:rPr>
          <w:b/>
          <w:sz w:val="18"/>
          <w:szCs w:val="18"/>
        </w:rPr>
        <w:t xml:space="preserve">Do spraw  przygotowywania dokumentacji geodezyjnej  i kartograficznej” </w:t>
      </w:r>
      <w:r>
        <w:rPr>
          <w:sz w:val="18"/>
          <w:szCs w:val="18"/>
        </w:rPr>
        <w:t xml:space="preserve">w terminie do dnia </w:t>
      </w:r>
      <w:r w:rsidR="0091216F">
        <w:rPr>
          <w:sz w:val="18"/>
          <w:szCs w:val="18"/>
        </w:rPr>
        <w:t xml:space="preserve">26 lutego 2019 r. </w:t>
      </w:r>
      <w:bookmarkStart w:id="0" w:name="_GoBack"/>
      <w:bookmarkEnd w:id="0"/>
    </w:p>
    <w:p w:rsidR="00764CD3" w:rsidRDefault="00764CD3" w:rsidP="00764CD3">
      <w:pPr>
        <w:pStyle w:val="Tekstpodstawowy3"/>
        <w:spacing w:line="240" w:lineRule="auto"/>
        <w:rPr>
          <w:rFonts w:cs="Times New Roman"/>
          <w:sz w:val="18"/>
          <w:szCs w:val="18"/>
        </w:rPr>
      </w:pPr>
    </w:p>
    <w:p w:rsidR="00764CD3" w:rsidRDefault="00764CD3" w:rsidP="00764CD3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Dokumenty aplikacyjne, które wpłyną do Urzędu Miasta Opola po terminie, nie będą rozpatrywane (decyduje data faktycznego wpływu do Urzędu).</w:t>
      </w:r>
    </w:p>
    <w:p w:rsidR="00764CD3" w:rsidRDefault="00764CD3" w:rsidP="00764CD3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764CD3" w:rsidRDefault="00764CD3" w:rsidP="00764CD3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Osoby spełniające wymagania formalne zostaną powiadomione indywidualnie co do dalszych czynności związanych z procesem naboru. </w:t>
      </w:r>
    </w:p>
    <w:p w:rsidR="00764CD3" w:rsidRDefault="00764CD3" w:rsidP="00764CD3">
      <w:pPr>
        <w:pStyle w:val="Tekstpodstawowy3"/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764CD3" w:rsidRDefault="00764CD3" w:rsidP="00764CD3">
      <w:pPr>
        <w:pStyle w:val="Tekstpodstawowy3"/>
        <w:spacing w:line="240" w:lineRule="auto"/>
        <w:ind w:left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Informacja o wyniku naboru będzie umieszczona na stronie internetowej Biuletynu Informacji Publicznej (</w:t>
      </w:r>
      <w:hyperlink r:id="rId6" w:history="1">
        <w:r>
          <w:rPr>
            <w:rStyle w:val="Hipercze"/>
            <w:sz w:val="18"/>
            <w:szCs w:val="18"/>
          </w:rPr>
          <w:t>www.bip.um.opole.pl</w:t>
        </w:r>
      </w:hyperlink>
      <w:r>
        <w:rPr>
          <w:rFonts w:cs="Times New Roman"/>
          <w:sz w:val="18"/>
          <w:szCs w:val="18"/>
        </w:rPr>
        <w:t xml:space="preserve"> ) oraz na tablicy informacyjnej Urzędu Miasta Opola. </w:t>
      </w:r>
    </w:p>
    <w:p w:rsidR="00764CD3" w:rsidRDefault="00764CD3" w:rsidP="00764CD3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64CD3" w:rsidRDefault="00764CD3" w:rsidP="00764CD3">
      <w:pPr>
        <w:pStyle w:val="Tekstpodstawowy3"/>
        <w:jc w:val="center"/>
        <w:rPr>
          <w:rFonts w:cs="Times New Roman"/>
          <w:b/>
          <w:bCs/>
          <w:iCs/>
          <w:sz w:val="18"/>
        </w:rPr>
      </w:pPr>
    </w:p>
    <w:p w:rsidR="00764CD3" w:rsidRDefault="00764CD3" w:rsidP="00764CD3">
      <w:pPr>
        <w:pStyle w:val="Tekstpodstawowy3"/>
        <w:jc w:val="center"/>
        <w:rPr>
          <w:rFonts w:cs="Times New Roman"/>
          <w:b/>
          <w:bCs/>
          <w:iCs/>
          <w:sz w:val="18"/>
        </w:rPr>
      </w:pPr>
      <w:r>
        <w:rPr>
          <w:rFonts w:cs="Times New Roman"/>
          <w:b/>
          <w:bCs/>
          <w:iCs/>
          <w:sz w:val="18"/>
        </w:rPr>
        <w:t>KLAUZULA INFORMACYJNA</w:t>
      </w:r>
    </w:p>
    <w:p w:rsidR="00764CD3" w:rsidRDefault="00764CD3" w:rsidP="00764CD3">
      <w:pPr>
        <w:pStyle w:val="Tekstpodstawowy3"/>
        <w:spacing w:line="240" w:lineRule="auto"/>
        <w:ind w:left="720"/>
        <w:rPr>
          <w:rFonts w:cs="Times New Roman"/>
          <w:b/>
          <w:i/>
          <w:sz w:val="18"/>
          <w:szCs w:val="18"/>
        </w:rPr>
      </w:pPr>
      <w:r>
        <w:rPr>
          <w:rFonts w:cs="Calibri"/>
          <w:b/>
          <w:i/>
          <w:sz w:val="18"/>
          <w:szCs w:val="18"/>
        </w:rPr>
        <w:t xml:space="preserve">Zgodnie z Rozporządzeniem Parlamentu Europejskiego i Rady (UE) 2016/679                  z dnia 27 kwietnia 2016 r. w sprawie ochrony osób fizycznych w związku                    </w:t>
      </w:r>
      <w:r>
        <w:rPr>
          <w:rFonts w:cs="Calibri"/>
          <w:b/>
          <w:i/>
          <w:sz w:val="18"/>
          <w:szCs w:val="18"/>
        </w:rPr>
        <w:br/>
        <w:t>z przetwarzaniem danych osobowych i w sprawie swobodnego przepływu takich danych oraz uchylenia dyrektywy 95/46/WE (dalej: RODO), informujemy o zasadach przetwarzania Państwa danych osobowych oraz o przysługujących Państwu prawach: </w:t>
      </w:r>
      <w:r>
        <w:rPr>
          <w:rFonts w:cs="Times New Roman"/>
          <w:sz w:val="18"/>
          <w:szCs w:val="18"/>
        </w:rPr>
        <w:tab/>
      </w:r>
    </w:p>
    <w:p w:rsidR="00764CD3" w:rsidRDefault="00764CD3" w:rsidP="00764CD3">
      <w:pPr>
        <w:pStyle w:val="Tekstpodstawowy3"/>
        <w:spacing w:line="240" w:lineRule="auto"/>
        <w:ind w:left="7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Administratorem Pani/Pana danych osobowych przetwarzanych w Urzędzie Miasta Opola jest Urząd Miasta Opola,  ul. Rynek-Ratusz, kod pocztowy 45-015 Opole.</w:t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We wszystkich sprawach dotyczących przetwarzania danych osobowych oraz korzystania            z przysługujących Pani/Panu praw związanych z przetwarzaniem udostępnionych danych osobowych może się Pani/Pan kontaktować z Inspektorem Ochrony Danych Osobowych            w Urzędzie Miasta Opola za pomocą adresu </w:t>
      </w:r>
      <w:hyperlink r:id="rId7" w:history="1">
        <w:r>
          <w:rPr>
            <w:rStyle w:val="Hipercze"/>
            <w:rFonts w:cs="Calibri"/>
            <w:i/>
            <w:sz w:val="18"/>
            <w:szCs w:val="18"/>
          </w:rPr>
          <w:t>iod@um.opole.pl</w:t>
        </w:r>
      </w:hyperlink>
      <w:r>
        <w:rPr>
          <w:rFonts w:cs="Calibri"/>
          <w:i/>
          <w:sz w:val="18"/>
          <w:szCs w:val="18"/>
        </w:rPr>
        <w:t>.</w:t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będą przetwarzane w celu realizacji obecnego procesu rekrutacyjnego</w:t>
      </w:r>
      <w:r>
        <w:rPr>
          <w:rFonts w:cs="Times New Roman"/>
          <w:b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>na podstawie ustawy z dnia 26.06.1974 r. Kodeks pracy oraz ustawy z dnia 21.11.2008 r. o pracownikach samorządowych (art. 6 ust. 1 lit. b RODO). W przypadku podania danych osobowych wykraczających poza zakres wymagań określonych w ogłoszeniu           o naborze, Pani/Pana dane będą przetwarzane na podstawie wyrażonej zgody (art. 6  ust. 1 lit. a RODO), która może zostać cofnięta pisemnie w dowolnym czasie.</w:t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Okresy przechowywania danych osobowych:</w:t>
      </w:r>
    </w:p>
    <w:p w:rsidR="00764CD3" w:rsidRDefault="00764CD3" w:rsidP="00764CD3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dokumenty aplikacyjne kandydata, który zostanie wyłoniony w procesie rekrutacji zostaną dołączone do jego akt osobowych;</w:t>
      </w:r>
    </w:p>
    <w:p w:rsidR="00764CD3" w:rsidRDefault="00764CD3" w:rsidP="00764CD3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nie więcej niż pięciu najlepszych kandydatów, wymienionych    w protokole z przeprowadzonego naboru, będą przechowywane przez okres 3 miesięcy od dnia nawiązania stosunku pracy z kandydatem, który wygrał nabór.                         Po tym okresie zostaną komisyjnie zniszczone przez Referat Kadr;</w:t>
      </w:r>
    </w:p>
    <w:p w:rsidR="00764CD3" w:rsidRDefault="00764CD3" w:rsidP="00764CD3">
      <w:pPr>
        <w:pStyle w:val="Tekstpodstawowy3"/>
        <w:numPr>
          <w:ilvl w:val="0"/>
          <w:numId w:val="6"/>
        </w:numPr>
        <w:spacing w:line="240" w:lineRule="auto"/>
        <w:rPr>
          <w:rFonts w:cs="Times New Roman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dokumenty aplikacyjne pozostałych kandydatów, zostaną zniszczone przez Referat Kadr niezwłocznie po ogłoszeniu wyniku końcowego naboru, nie późnej niż po upływie 3 miesięcy od ogłoszenia wyniku końcowego naboru.</w:t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Ma </w:t>
      </w:r>
      <w:r>
        <w:rPr>
          <w:rFonts w:cs="Calibri"/>
          <w:i/>
          <w:sz w:val="18"/>
          <w:szCs w:val="18"/>
        </w:rPr>
        <w:t>Pani/Pan prawo dostępu do swoich danych osobowych, żądania ich sprostowania, usunięcia lub ograniczenia przetwarzania.</w:t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Calibri"/>
          <w:b/>
          <w:bCs/>
          <w:i/>
        </w:rPr>
      </w:pPr>
      <w:r>
        <w:rPr>
          <w:rFonts w:cs="Calibri"/>
          <w:i/>
          <w:sz w:val="18"/>
          <w:szCs w:val="18"/>
        </w:rPr>
        <w:t>W przypadku stwierdzenia naruszenia przepisów RODO podczas przetwarzania Pani/Pana danych osobowych przysługuje Pani/Panu prawo wniesienia skargi do Prezesa  Urzędu Ochrony Danych Osobowych.</w:t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Times New Roman"/>
          <w:b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Podanie danych wynikających z przepisów prawa jest niezbędne, aby uczestniczyć w obecnym postępowaniu rekrutacyjnym. Podanie pozostałych danych jest dobrowolne.</w:t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będą przekazywane i udostępniane wyłącznie podmiotom uprawnionym na podstawie obowiązujących przepisów prawa. W przypadku wygrania naboru </w:t>
      </w:r>
      <w:r>
        <w:rPr>
          <w:rFonts w:cs="Calibri"/>
          <w:i/>
          <w:sz w:val="18"/>
          <w:szCs w:val="18"/>
        </w:rPr>
        <w:lastRenderedPageBreak/>
        <w:t>dane osobowe wybranego kandydata w zakresie imienia i nazwiska oraz adresu zamieszkania w myśl przepisów Kodeksu cywilnego zostaną umieszczone w Biuletynie Informacji Publicznej oraz na tablicy informacyjnej Urzędu Miasta Opola na okres  co najmniej 3 miesięcy.</w:t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Pani/Pana dane osobowe nie będą przekazywane poza obszar Unii Europejskiej.</w:t>
      </w:r>
    </w:p>
    <w:p w:rsidR="00764CD3" w:rsidRDefault="00764CD3" w:rsidP="00764CD3">
      <w:pPr>
        <w:pStyle w:val="Tekstpodstawowy3"/>
        <w:numPr>
          <w:ilvl w:val="0"/>
          <w:numId w:val="5"/>
        </w:numPr>
        <w:spacing w:line="240" w:lineRule="auto"/>
        <w:rPr>
          <w:rFonts w:cs="Calibri"/>
          <w:b/>
          <w:bCs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Pani/Pana dane osobowe nie będą przetwarzane w sposób zautomatyzowany i nie będą profilowane. </w:t>
      </w:r>
    </w:p>
    <w:p w:rsidR="00764CD3" w:rsidRDefault="00764CD3" w:rsidP="00764CD3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764CD3" w:rsidRDefault="00764CD3" w:rsidP="00764CD3">
      <w:pPr>
        <w:pStyle w:val="Tekstpodstawowy3"/>
        <w:spacing w:line="240" w:lineRule="auto"/>
        <w:rPr>
          <w:rFonts w:cs="Times New Roman"/>
          <w:b/>
          <w:iCs/>
          <w:sz w:val="18"/>
          <w:szCs w:val="18"/>
        </w:rPr>
      </w:pPr>
    </w:p>
    <w:p w:rsidR="00764CD3" w:rsidRDefault="00764CD3" w:rsidP="00764CD3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764CD3" w:rsidRDefault="00764CD3" w:rsidP="00764CD3">
      <w:pPr>
        <w:pStyle w:val="Tekstpodstawowy3"/>
        <w:spacing w:line="240" w:lineRule="auto"/>
        <w:ind w:left="360"/>
        <w:rPr>
          <w:rFonts w:cs="Times New Roman"/>
          <w:b/>
          <w:iCs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8"/>
          <w:szCs w:val="18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</w:p>
    <w:p w:rsidR="00764CD3" w:rsidRDefault="00764CD3" w:rsidP="00764CD3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Załącznik Nr 2 do Zarządzenia NR OR- I.120.1.2.2019 z dnia 10 stycznia 2019 r.  </w:t>
      </w:r>
    </w:p>
    <w:p w:rsidR="00764CD3" w:rsidRDefault="00764CD3" w:rsidP="00764CD3">
      <w:pPr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strona  4 z 4</w:t>
      </w:r>
    </w:p>
    <w:p w:rsidR="00764CD3" w:rsidRDefault="00764CD3" w:rsidP="00764CD3"/>
    <w:p w:rsidR="003B3CA5" w:rsidRDefault="003B3CA5"/>
    <w:sectPr w:rsidR="003B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E3495"/>
    <w:multiLevelType w:val="hybridMultilevel"/>
    <w:tmpl w:val="C0D2B4F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2A424DDA"/>
    <w:multiLevelType w:val="hybridMultilevel"/>
    <w:tmpl w:val="4C0E1C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32692491"/>
    <w:multiLevelType w:val="hybridMultilevel"/>
    <w:tmpl w:val="E9365270"/>
    <w:lvl w:ilvl="0" w:tplc="2FB46D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186306"/>
    <w:multiLevelType w:val="hybridMultilevel"/>
    <w:tmpl w:val="738C2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1A1016"/>
    <w:multiLevelType w:val="hybridMultilevel"/>
    <w:tmpl w:val="F85CAACA"/>
    <w:lvl w:ilvl="0" w:tplc="471A00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688A"/>
    <w:multiLevelType w:val="hybridMultilevel"/>
    <w:tmpl w:val="46C0A682"/>
    <w:lvl w:ilvl="0" w:tplc="200E0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41"/>
    <w:rsid w:val="001E6341"/>
    <w:rsid w:val="003B3CA5"/>
    <w:rsid w:val="00764CD3"/>
    <w:rsid w:val="009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11D12-D941-457E-B1B3-99887312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C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64CD3"/>
    <w:pPr>
      <w:keepNext/>
      <w:spacing w:line="360" w:lineRule="auto"/>
      <w:ind w:right="-284"/>
      <w:jc w:val="center"/>
      <w:outlineLvl w:val="5"/>
    </w:pPr>
    <w:rPr>
      <w:rFonts w:ascii="Humnst777EU" w:hAnsi="Humnst777EU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764CD3"/>
    <w:rPr>
      <w:rFonts w:ascii="Humnst777EU" w:eastAsia="Times New Roman" w:hAnsi="Humnst777EU" w:cs="Times New Roman"/>
      <w:b/>
      <w:bCs/>
      <w:sz w:val="26"/>
      <w:szCs w:val="20"/>
      <w:lang w:eastAsia="pl-PL"/>
    </w:rPr>
  </w:style>
  <w:style w:type="character" w:styleId="Hipercze">
    <w:name w:val="Hyperlink"/>
    <w:semiHidden/>
    <w:unhideWhenUsed/>
    <w:rsid w:val="00764C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764CD3"/>
    <w:pPr>
      <w:spacing w:line="360" w:lineRule="auto"/>
    </w:pPr>
    <w:rPr>
      <w:rFonts w:ascii="Verdana" w:hAnsi="Verdan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64CD3"/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64CD3"/>
    <w:pPr>
      <w:suppressAutoHyphens/>
      <w:overflowPunct/>
      <w:autoSpaceDE/>
      <w:autoSpaceDN/>
      <w:adjustRightInd/>
      <w:spacing w:line="360" w:lineRule="auto"/>
      <w:jc w:val="left"/>
    </w:pPr>
    <w:rPr>
      <w:rFonts w:ascii="Verdana" w:hAnsi="Verdana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opole.pl/" TargetMode="External"/><Relationship Id="rId5" Type="http://schemas.openxmlformats.org/officeDocument/2006/relationships/hyperlink" Target="http://www.bip.um.opol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1368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4</cp:revision>
  <dcterms:created xsi:type="dcterms:W3CDTF">2019-02-15T07:52:00Z</dcterms:created>
  <dcterms:modified xsi:type="dcterms:W3CDTF">2019-02-15T08:06:00Z</dcterms:modified>
</cp:coreProperties>
</file>