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2A8" w:rsidRPr="00B37C99" w:rsidRDefault="00B37C99" w:rsidP="00B37C99">
      <w:pPr>
        <w:spacing w:after="0"/>
        <w:jc w:val="center"/>
        <w:rPr>
          <w:rFonts w:ascii="Times New Roman" w:hAnsi="Times New Roman" w:cs="Times New Roman"/>
          <w:b/>
        </w:rPr>
      </w:pPr>
      <w:r w:rsidRPr="00B37C99">
        <w:rPr>
          <w:rFonts w:ascii="Times New Roman" w:hAnsi="Times New Roman" w:cs="Times New Roman"/>
          <w:b/>
        </w:rPr>
        <w:t xml:space="preserve">UCHWAŁA NR </w:t>
      </w:r>
      <w:r w:rsidRPr="00B37C99">
        <w:rPr>
          <w:rFonts w:ascii="Times New Roman" w:hAnsi="Times New Roman" w:cs="Times New Roman"/>
        </w:rPr>
        <w:t>…………………./</w:t>
      </w:r>
      <w:r w:rsidRPr="00B37C99">
        <w:rPr>
          <w:rFonts w:ascii="Times New Roman" w:hAnsi="Times New Roman" w:cs="Times New Roman"/>
          <w:b/>
        </w:rPr>
        <w:t>20</w:t>
      </w:r>
    </w:p>
    <w:p w:rsidR="00B37C99" w:rsidRDefault="00B37C99" w:rsidP="00B37C99">
      <w:pPr>
        <w:spacing w:after="0"/>
        <w:jc w:val="center"/>
        <w:rPr>
          <w:rFonts w:ascii="Times New Roman" w:hAnsi="Times New Roman" w:cs="Times New Roman"/>
          <w:b/>
        </w:rPr>
      </w:pPr>
      <w:r w:rsidRPr="00B37C99">
        <w:rPr>
          <w:rFonts w:ascii="Times New Roman" w:hAnsi="Times New Roman" w:cs="Times New Roman"/>
          <w:b/>
        </w:rPr>
        <w:t>RADY MIASTA OPOLA</w:t>
      </w:r>
    </w:p>
    <w:p w:rsidR="00B37C99" w:rsidRDefault="00B37C99" w:rsidP="00B37C99">
      <w:pPr>
        <w:spacing w:after="0"/>
        <w:jc w:val="center"/>
        <w:rPr>
          <w:rFonts w:ascii="Times New Roman" w:hAnsi="Times New Roman" w:cs="Times New Roman"/>
          <w:b/>
        </w:rPr>
      </w:pPr>
    </w:p>
    <w:p w:rsidR="00B37C99" w:rsidRDefault="00B37C99" w:rsidP="00B37C9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………………2020 r. </w:t>
      </w:r>
    </w:p>
    <w:p w:rsidR="00B37C99" w:rsidRDefault="00B37C99" w:rsidP="00B37C99">
      <w:pPr>
        <w:spacing w:after="0"/>
        <w:jc w:val="center"/>
        <w:rPr>
          <w:rFonts w:ascii="Times New Roman" w:hAnsi="Times New Roman" w:cs="Times New Roman"/>
        </w:rPr>
      </w:pPr>
    </w:p>
    <w:p w:rsidR="00B37C99" w:rsidRDefault="00B37C99" w:rsidP="00B37C9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 przyjęcia „Gminnego Programu Opieki nad Zabytkami Miasta Opola na lata </w:t>
      </w:r>
      <w:r>
        <w:rPr>
          <w:rFonts w:ascii="Times New Roman" w:hAnsi="Times New Roman" w:cs="Times New Roman"/>
          <w:b/>
        </w:rPr>
        <w:br/>
        <w:t>2020-2023”</w:t>
      </w:r>
    </w:p>
    <w:p w:rsidR="00B37C99" w:rsidRDefault="00B37C99" w:rsidP="00B37C99">
      <w:pPr>
        <w:spacing w:after="0"/>
        <w:jc w:val="center"/>
        <w:rPr>
          <w:rFonts w:ascii="Times New Roman" w:hAnsi="Times New Roman" w:cs="Times New Roman"/>
          <w:b/>
        </w:rPr>
      </w:pPr>
    </w:p>
    <w:p w:rsidR="00B37C99" w:rsidRDefault="00B37C99" w:rsidP="00B37C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18 ust. 2 pkt 15 ustawy z dnia 8 marca 1</w:t>
      </w:r>
      <w:r w:rsidR="005C080D">
        <w:rPr>
          <w:rFonts w:ascii="Times New Roman" w:hAnsi="Times New Roman" w:cs="Times New Roman"/>
        </w:rPr>
        <w:t>990 r. o samorządzie gminnym (</w:t>
      </w:r>
      <w:proofErr w:type="spellStart"/>
      <w:r w:rsidR="005C080D">
        <w:rPr>
          <w:rFonts w:ascii="Times New Roman" w:hAnsi="Times New Roman" w:cs="Times New Roman"/>
        </w:rPr>
        <w:t>t.</w:t>
      </w:r>
      <w:r>
        <w:rPr>
          <w:rFonts w:ascii="Times New Roman" w:hAnsi="Times New Roman" w:cs="Times New Roman"/>
        </w:rPr>
        <w:t>j</w:t>
      </w:r>
      <w:proofErr w:type="spellEnd"/>
      <w:r>
        <w:rPr>
          <w:rFonts w:ascii="Times New Roman" w:hAnsi="Times New Roman" w:cs="Times New Roman"/>
        </w:rPr>
        <w:t xml:space="preserve">. Dz.U. </w:t>
      </w:r>
      <w:r w:rsidR="005C080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2019 r. poz. 506, poz. 1309, poz. 1571, poz. 1696 i poz. 1815) oraz art. 81 ust. 1 ustawy z dnia 23 lipca 2003 r. o ochronie zabytków i opiece nad zabytkami (</w:t>
      </w:r>
      <w:proofErr w:type="spellStart"/>
      <w:r w:rsidR="005C080D">
        <w:rPr>
          <w:rFonts w:ascii="Times New Roman" w:hAnsi="Times New Roman" w:cs="Times New Roman"/>
        </w:rPr>
        <w:t>t.j</w:t>
      </w:r>
      <w:proofErr w:type="spellEnd"/>
      <w:r w:rsidR="005C080D">
        <w:rPr>
          <w:rFonts w:ascii="Times New Roman" w:hAnsi="Times New Roman" w:cs="Times New Roman"/>
        </w:rPr>
        <w:t>. Dz.U.2020 poz. 282)</w:t>
      </w:r>
      <w:r w:rsidR="00C349BD">
        <w:rPr>
          <w:rFonts w:ascii="Times New Roman" w:hAnsi="Times New Roman" w:cs="Times New Roman"/>
        </w:rPr>
        <w:t>.</w:t>
      </w:r>
    </w:p>
    <w:p w:rsidR="00C349BD" w:rsidRDefault="00C349BD" w:rsidP="00B37C99">
      <w:pPr>
        <w:spacing w:after="0"/>
        <w:jc w:val="both"/>
        <w:rPr>
          <w:rFonts w:ascii="Times New Roman" w:hAnsi="Times New Roman" w:cs="Times New Roman"/>
        </w:rPr>
      </w:pPr>
    </w:p>
    <w:p w:rsidR="00C349BD" w:rsidRDefault="00C349BD" w:rsidP="00B37C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1. Przyjmuje się „Gminny Program Opieki nad Zabytkami Miasta Opola na lata 2020-2023</w:t>
      </w:r>
      <w:r w:rsidR="00754DFC">
        <w:rPr>
          <w:rFonts w:ascii="Times New Roman" w:hAnsi="Times New Roman" w:cs="Times New Roman"/>
        </w:rPr>
        <w:t>”, stanowiący załącznik do niniejszej uchwały.</w:t>
      </w:r>
    </w:p>
    <w:p w:rsidR="00754DFC" w:rsidRDefault="00754DFC" w:rsidP="00B37C99">
      <w:pPr>
        <w:spacing w:after="0"/>
        <w:jc w:val="both"/>
        <w:rPr>
          <w:rFonts w:ascii="Times New Roman" w:hAnsi="Times New Roman" w:cs="Times New Roman"/>
        </w:rPr>
      </w:pPr>
    </w:p>
    <w:p w:rsidR="00754DFC" w:rsidRDefault="00754DFC" w:rsidP="00B37C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2. Wykonanie uchwały powierza się Prezydentowi Miasta Opole.</w:t>
      </w:r>
    </w:p>
    <w:p w:rsidR="00754DFC" w:rsidRDefault="00754DFC" w:rsidP="00B37C99">
      <w:pPr>
        <w:spacing w:after="0"/>
        <w:jc w:val="both"/>
        <w:rPr>
          <w:rFonts w:ascii="Times New Roman" w:hAnsi="Times New Roman" w:cs="Times New Roman"/>
        </w:rPr>
      </w:pPr>
    </w:p>
    <w:p w:rsidR="00754DFC" w:rsidRDefault="00754DFC" w:rsidP="00B37C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3. Uchwała wchodzi w życie po upływie 14 dni od dnia ogłoszenia jej w Dzienniku Urzędowym Województwa Opolskiego.</w:t>
      </w:r>
    </w:p>
    <w:p w:rsidR="00754DFC" w:rsidRDefault="00754DFC" w:rsidP="00B37C99">
      <w:pPr>
        <w:spacing w:after="0"/>
        <w:jc w:val="both"/>
        <w:rPr>
          <w:rFonts w:ascii="Times New Roman" w:hAnsi="Times New Roman" w:cs="Times New Roman"/>
        </w:rPr>
      </w:pPr>
    </w:p>
    <w:p w:rsidR="00754DFC" w:rsidRDefault="00754DFC" w:rsidP="00B37C99">
      <w:pPr>
        <w:spacing w:after="0"/>
        <w:jc w:val="both"/>
        <w:rPr>
          <w:rFonts w:ascii="Times New Roman" w:hAnsi="Times New Roman" w:cs="Times New Roman"/>
        </w:rPr>
      </w:pPr>
    </w:p>
    <w:p w:rsidR="00754DFC" w:rsidRDefault="00754DFC" w:rsidP="00B37C99">
      <w:pPr>
        <w:spacing w:after="0"/>
        <w:jc w:val="both"/>
        <w:rPr>
          <w:rFonts w:ascii="Times New Roman" w:hAnsi="Times New Roman" w:cs="Times New Roman"/>
        </w:rPr>
      </w:pPr>
    </w:p>
    <w:p w:rsidR="00754DFC" w:rsidRDefault="00754DFC" w:rsidP="00B37C99">
      <w:pPr>
        <w:spacing w:after="0"/>
        <w:jc w:val="both"/>
        <w:rPr>
          <w:rFonts w:ascii="Times New Roman" w:hAnsi="Times New Roman" w:cs="Times New Roman"/>
        </w:rPr>
      </w:pPr>
    </w:p>
    <w:p w:rsidR="00754DFC" w:rsidRDefault="00754DFC" w:rsidP="00B37C99">
      <w:pPr>
        <w:spacing w:after="0"/>
        <w:jc w:val="both"/>
        <w:rPr>
          <w:rFonts w:ascii="Times New Roman" w:hAnsi="Times New Roman" w:cs="Times New Roman"/>
        </w:rPr>
      </w:pPr>
    </w:p>
    <w:p w:rsidR="00754DFC" w:rsidRDefault="00754DFC" w:rsidP="00B37C99">
      <w:pPr>
        <w:spacing w:after="0"/>
        <w:jc w:val="both"/>
        <w:rPr>
          <w:rFonts w:ascii="Times New Roman" w:hAnsi="Times New Roman" w:cs="Times New Roman"/>
        </w:rPr>
      </w:pPr>
    </w:p>
    <w:p w:rsidR="00754DFC" w:rsidRDefault="00754DFC" w:rsidP="00B37C99">
      <w:pPr>
        <w:spacing w:after="0"/>
        <w:jc w:val="both"/>
        <w:rPr>
          <w:rFonts w:ascii="Times New Roman" w:hAnsi="Times New Roman" w:cs="Times New Roman"/>
        </w:rPr>
      </w:pPr>
    </w:p>
    <w:p w:rsidR="00754DFC" w:rsidRDefault="00754DFC" w:rsidP="00B37C99">
      <w:pPr>
        <w:spacing w:after="0"/>
        <w:jc w:val="both"/>
        <w:rPr>
          <w:rFonts w:ascii="Times New Roman" w:hAnsi="Times New Roman" w:cs="Times New Roman"/>
        </w:rPr>
      </w:pPr>
    </w:p>
    <w:p w:rsidR="00754DFC" w:rsidRDefault="00754DFC" w:rsidP="00B37C99">
      <w:pPr>
        <w:spacing w:after="0"/>
        <w:jc w:val="both"/>
        <w:rPr>
          <w:rFonts w:ascii="Times New Roman" w:hAnsi="Times New Roman" w:cs="Times New Roman"/>
        </w:rPr>
      </w:pPr>
    </w:p>
    <w:p w:rsidR="00754DFC" w:rsidRDefault="00754DFC" w:rsidP="00B37C99">
      <w:pPr>
        <w:spacing w:after="0"/>
        <w:jc w:val="both"/>
        <w:rPr>
          <w:rFonts w:ascii="Times New Roman" w:hAnsi="Times New Roman" w:cs="Times New Roman"/>
        </w:rPr>
      </w:pPr>
    </w:p>
    <w:p w:rsidR="00754DFC" w:rsidRDefault="00754DFC" w:rsidP="00B37C99">
      <w:pPr>
        <w:spacing w:after="0"/>
        <w:jc w:val="both"/>
        <w:rPr>
          <w:rFonts w:ascii="Times New Roman" w:hAnsi="Times New Roman" w:cs="Times New Roman"/>
        </w:rPr>
      </w:pPr>
    </w:p>
    <w:p w:rsidR="00754DFC" w:rsidRDefault="00754DFC" w:rsidP="00B37C99">
      <w:pPr>
        <w:spacing w:after="0"/>
        <w:jc w:val="both"/>
        <w:rPr>
          <w:rFonts w:ascii="Times New Roman" w:hAnsi="Times New Roman" w:cs="Times New Roman"/>
        </w:rPr>
      </w:pPr>
    </w:p>
    <w:p w:rsidR="00754DFC" w:rsidRDefault="00754DFC" w:rsidP="00B37C99">
      <w:pPr>
        <w:spacing w:after="0"/>
        <w:jc w:val="both"/>
        <w:rPr>
          <w:rFonts w:ascii="Times New Roman" w:hAnsi="Times New Roman" w:cs="Times New Roman"/>
        </w:rPr>
      </w:pPr>
    </w:p>
    <w:p w:rsidR="00754DFC" w:rsidRDefault="00754DFC" w:rsidP="00B37C99">
      <w:pPr>
        <w:spacing w:after="0"/>
        <w:jc w:val="both"/>
        <w:rPr>
          <w:rFonts w:ascii="Times New Roman" w:hAnsi="Times New Roman" w:cs="Times New Roman"/>
        </w:rPr>
      </w:pPr>
    </w:p>
    <w:p w:rsidR="00754DFC" w:rsidRDefault="00754DFC" w:rsidP="00B37C99">
      <w:pPr>
        <w:spacing w:after="0"/>
        <w:jc w:val="both"/>
        <w:rPr>
          <w:rFonts w:ascii="Times New Roman" w:hAnsi="Times New Roman" w:cs="Times New Roman"/>
        </w:rPr>
      </w:pPr>
    </w:p>
    <w:p w:rsidR="00754DFC" w:rsidRDefault="00754DFC" w:rsidP="00B37C99">
      <w:pPr>
        <w:spacing w:after="0"/>
        <w:jc w:val="both"/>
        <w:rPr>
          <w:rFonts w:ascii="Times New Roman" w:hAnsi="Times New Roman" w:cs="Times New Roman"/>
        </w:rPr>
      </w:pPr>
    </w:p>
    <w:p w:rsidR="00754DFC" w:rsidRDefault="00754DFC" w:rsidP="00B37C99">
      <w:pPr>
        <w:spacing w:after="0"/>
        <w:jc w:val="both"/>
        <w:rPr>
          <w:rFonts w:ascii="Times New Roman" w:hAnsi="Times New Roman" w:cs="Times New Roman"/>
        </w:rPr>
      </w:pPr>
    </w:p>
    <w:p w:rsidR="00754DFC" w:rsidRDefault="00754DFC" w:rsidP="00B37C99">
      <w:pPr>
        <w:spacing w:after="0"/>
        <w:jc w:val="both"/>
        <w:rPr>
          <w:rFonts w:ascii="Times New Roman" w:hAnsi="Times New Roman" w:cs="Times New Roman"/>
        </w:rPr>
      </w:pPr>
    </w:p>
    <w:p w:rsidR="00754DFC" w:rsidRDefault="00754DFC" w:rsidP="00B37C99">
      <w:pPr>
        <w:spacing w:after="0"/>
        <w:jc w:val="both"/>
        <w:rPr>
          <w:rFonts w:ascii="Times New Roman" w:hAnsi="Times New Roman" w:cs="Times New Roman"/>
        </w:rPr>
      </w:pPr>
    </w:p>
    <w:p w:rsidR="00754DFC" w:rsidRDefault="00754DFC" w:rsidP="00B37C99">
      <w:pPr>
        <w:spacing w:after="0"/>
        <w:jc w:val="both"/>
        <w:rPr>
          <w:rFonts w:ascii="Times New Roman" w:hAnsi="Times New Roman" w:cs="Times New Roman"/>
        </w:rPr>
      </w:pPr>
    </w:p>
    <w:p w:rsidR="00754DFC" w:rsidRDefault="00754DFC" w:rsidP="00B37C99">
      <w:pPr>
        <w:spacing w:after="0"/>
        <w:jc w:val="both"/>
        <w:rPr>
          <w:rFonts w:ascii="Times New Roman" w:hAnsi="Times New Roman" w:cs="Times New Roman"/>
        </w:rPr>
      </w:pPr>
    </w:p>
    <w:p w:rsidR="00754DFC" w:rsidRDefault="00754DFC" w:rsidP="00B37C99">
      <w:pPr>
        <w:spacing w:after="0"/>
        <w:jc w:val="both"/>
        <w:rPr>
          <w:rFonts w:ascii="Times New Roman" w:hAnsi="Times New Roman" w:cs="Times New Roman"/>
        </w:rPr>
      </w:pPr>
    </w:p>
    <w:p w:rsidR="00754DFC" w:rsidRDefault="00754DFC" w:rsidP="00B37C99">
      <w:pPr>
        <w:spacing w:after="0"/>
        <w:jc w:val="both"/>
        <w:rPr>
          <w:rFonts w:ascii="Times New Roman" w:hAnsi="Times New Roman" w:cs="Times New Roman"/>
        </w:rPr>
      </w:pPr>
    </w:p>
    <w:p w:rsidR="00754DFC" w:rsidRDefault="00754DFC" w:rsidP="00B37C99">
      <w:pPr>
        <w:spacing w:after="0"/>
        <w:jc w:val="both"/>
        <w:rPr>
          <w:rFonts w:ascii="Times New Roman" w:hAnsi="Times New Roman" w:cs="Times New Roman"/>
        </w:rPr>
      </w:pPr>
    </w:p>
    <w:p w:rsidR="00754DFC" w:rsidRDefault="00754DFC" w:rsidP="00B37C99">
      <w:pPr>
        <w:spacing w:after="0"/>
        <w:jc w:val="both"/>
        <w:rPr>
          <w:rFonts w:ascii="Times New Roman" w:hAnsi="Times New Roman" w:cs="Times New Roman"/>
        </w:rPr>
      </w:pPr>
    </w:p>
    <w:p w:rsidR="00754DFC" w:rsidRDefault="00754DFC" w:rsidP="00B37C99">
      <w:pPr>
        <w:spacing w:after="0"/>
        <w:jc w:val="both"/>
        <w:rPr>
          <w:rFonts w:ascii="Times New Roman" w:hAnsi="Times New Roman" w:cs="Times New Roman"/>
        </w:rPr>
      </w:pPr>
    </w:p>
    <w:p w:rsidR="00754DFC" w:rsidRDefault="00754DFC" w:rsidP="00B37C99">
      <w:pPr>
        <w:spacing w:after="0"/>
        <w:jc w:val="both"/>
        <w:rPr>
          <w:rFonts w:ascii="Times New Roman" w:hAnsi="Times New Roman" w:cs="Times New Roman"/>
        </w:rPr>
      </w:pPr>
    </w:p>
    <w:p w:rsidR="00754DFC" w:rsidRDefault="00754DFC" w:rsidP="00B37C99">
      <w:pPr>
        <w:spacing w:after="0"/>
        <w:jc w:val="both"/>
        <w:rPr>
          <w:rFonts w:ascii="Times New Roman" w:hAnsi="Times New Roman" w:cs="Times New Roman"/>
        </w:rPr>
      </w:pPr>
    </w:p>
    <w:p w:rsidR="00754DFC" w:rsidRDefault="00754DFC" w:rsidP="00B37C99">
      <w:pPr>
        <w:spacing w:after="0"/>
        <w:jc w:val="both"/>
        <w:rPr>
          <w:rFonts w:ascii="Times New Roman" w:hAnsi="Times New Roman" w:cs="Times New Roman"/>
        </w:rPr>
      </w:pPr>
    </w:p>
    <w:p w:rsidR="00754DFC" w:rsidRDefault="00754DFC" w:rsidP="00B37C99">
      <w:pPr>
        <w:spacing w:after="0"/>
        <w:jc w:val="both"/>
        <w:rPr>
          <w:rFonts w:ascii="Times New Roman" w:hAnsi="Times New Roman" w:cs="Times New Roman"/>
        </w:rPr>
      </w:pPr>
    </w:p>
    <w:p w:rsidR="00754DFC" w:rsidRDefault="00754DFC" w:rsidP="00B37C99">
      <w:pPr>
        <w:spacing w:after="0"/>
        <w:jc w:val="both"/>
        <w:rPr>
          <w:rFonts w:ascii="Times New Roman" w:hAnsi="Times New Roman" w:cs="Times New Roman"/>
        </w:rPr>
      </w:pPr>
    </w:p>
    <w:p w:rsidR="00754DFC" w:rsidRDefault="00754DFC" w:rsidP="00B37C99">
      <w:pPr>
        <w:spacing w:after="0"/>
        <w:jc w:val="both"/>
        <w:rPr>
          <w:rFonts w:ascii="Times New Roman" w:hAnsi="Times New Roman" w:cs="Times New Roman"/>
        </w:rPr>
      </w:pPr>
    </w:p>
    <w:p w:rsidR="00754DFC" w:rsidRDefault="00754DFC" w:rsidP="00B37C99">
      <w:pPr>
        <w:spacing w:after="0"/>
        <w:jc w:val="both"/>
        <w:rPr>
          <w:rFonts w:ascii="Times New Roman" w:hAnsi="Times New Roman" w:cs="Times New Roman"/>
        </w:rPr>
      </w:pPr>
    </w:p>
    <w:p w:rsidR="00754DFC" w:rsidRDefault="00754DFC" w:rsidP="00B37C99">
      <w:pPr>
        <w:spacing w:after="0"/>
        <w:jc w:val="both"/>
        <w:rPr>
          <w:rFonts w:ascii="Times New Roman" w:hAnsi="Times New Roman" w:cs="Times New Roman"/>
        </w:rPr>
      </w:pPr>
    </w:p>
    <w:p w:rsidR="00754DFC" w:rsidRDefault="00754DFC" w:rsidP="00754DF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Uzasadnienie</w:t>
      </w:r>
    </w:p>
    <w:p w:rsidR="00754DFC" w:rsidRDefault="00754DFC" w:rsidP="00754DFC">
      <w:pPr>
        <w:spacing w:after="0"/>
        <w:jc w:val="center"/>
        <w:rPr>
          <w:rFonts w:ascii="Times New Roman" w:hAnsi="Times New Roman" w:cs="Times New Roman"/>
          <w:b/>
        </w:rPr>
      </w:pPr>
    </w:p>
    <w:p w:rsidR="00754DFC" w:rsidRDefault="00754DFC" w:rsidP="00754D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Ochrona zabytków i opieka nad zabytkami stanowi zadanie własne gminy zgodnie z przepisami ustawy o samorządzie gminnym.</w:t>
      </w:r>
    </w:p>
    <w:p w:rsidR="00F04665" w:rsidRDefault="00F04665" w:rsidP="00754D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Ustawa o ochronie zabytków i opiece nad zabytkami nakłada na gminę obowiązek opracowania „Gminnego programu opieki nad zabytkami” przyjmowanego na okres 4 lat. </w:t>
      </w:r>
    </w:p>
    <w:p w:rsidR="00F04665" w:rsidRDefault="00F04665" w:rsidP="00754D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 opracowuje się na szczeblu krajowym, wojewódzkim, powiatowym i gminnym zgodnie </w:t>
      </w:r>
      <w:r>
        <w:rPr>
          <w:rFonts w:ascii="Times New Roman" w:hAnsi="Times New Roman" w:cs="Times New Roman"/>
        </w:rPr>
        <w:br/>
        <w:t>z zakresem kompetencji.</w:t>
      </w:r>
    </w:p>
    <w:p w:rsidR="00F04665" w:rsidRDefault="00F04665" w:rsidP="00754D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opieki nad zabytkami ma na celu:</w:t>
      </w:r>
    </w:p>
    <w:p w:rsidR="00F04665" w:rsidRDefault="00F04665" w:rsidP="00754D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włączenie problemów ochrony zabytków do systemu zadań strategicznych, wynikających z koncepcji przestrzennego zagospodarowania kraju,</w:t>
      </w:r>
    </w:p>
    <w:p w:rsidR="00F04665" w:rsidRDefault="00F04665" w:rsidP="00754D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uwzględnienie uwarunkowań ochrony zabytków, w tym krajobrazu kulturowego i dziedzictwa archeologicznego, łącznie z uwarunkowaniami pr</w:t>
      </w:r>
      <w:r w:rsidR="003E3093">
        <w:rPr>
          <w:rFonts w:ascii="Times New Roman" w:hAnsi="Times New Roman" w:cs="Times New Roman"/>
        </w:rPr>
        <w:t>zyrody i równowagi ekologicznej,</w:t>
      </w:r>
    </w:p>
    <w:p w:rsidR="003E3093" w:rsidRDefault="003E3093" w:rsidP="00754D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zahamowanie procesów degradacji zabytków i doprowadzenie do poprawy stanu ich zachowania,</w:t>
      </w:r>
    </w:p>
    <w:p w:rsidR="003E3093" w:rsidRDefault="003E3093" w:rsidP="00754D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wyeksponowanie poszczególnych zabytków oraz walorów krajobrazu kulturowego,</w:t>
      </w:r>
    </w:p>
    <w:p w:rsidR="003E3093" w:rsidRDefault="003E3093" w:rsidP="00754D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podejmowanie działań zwiększających atrakcyjność zabytków dla potrzeb społecznych, turystycznych i edukacyjnych oraz wspieranie inicjatyw sprzyjających wzrostowi środków finansowych na opiekę nad zabytkami,</w:t>
      </w:r>
    </w:p>
    <w:p w:rsidR="003E3093" w:rsidRDefault="003E3093" w:rsidP="00754D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określenie warunków współpracy z właścicielami zabytków, eliminujących sytuacje konfliktowe związane z wykorzystaniem tych zabytków,</w:t>
      </w:r>
    </w:p>
    <w:p w:rsidR="0071089C" w:rsidRDefault="003E3093" w:rsidP="00754D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1089C">
        <w:rPr>
          <w:rFonts w:ascii="Times New Roman" w:hAnsi="Times New Roman" w:cs="Times New Roman"/>
        </w:rPr>
        <w:t>podejmowanie przedsięwzięć umożliwiających tworzenie miejsc pracy związanych z opieką nad zabytkami.</w:t>
      </w:r>
    </w:p>
    <w:p w:rsidR="0071089C" w:rsidRDefault="0071089C" w:rsidP="00754DFC">
      <w:pPr>
        <w:spacing w:after="0"/>
        <w:jc w:val="both"/>
        <w:rPr>
          <w:rFonts w:ascii="Times New Roman" w:hAnsi="Times New Roman" w:cs="Times New Roman"/>
        </w:rPr>
      </w:pPr>
    </w:p>
    <w:p w:rsidR="005F0B55" w:rsidRDefault="005F0B55" w:rsidP="00754D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Gminny Program Opieki nad Zabytkami Miasta Opola na lata 2020-2023 został pozytywnie zaopiniowany przez Opolskiego Wojewódzkiego Konserwatora Zabytków.</w:t>
      </w:r>
    </w:p>
    <w:p w:rsidR="005F0B55" w:rsidRDefault="005F0B55" w:rsidP="00754DFC">
      <w:pPr>
        <w:spacing w:after="0"/>
        <w:jc w:val="both"/>
        <w:rPr>
          <w:rFonts w:ascii="Times New Roman" w:hAnsi="Times New Roman" w:cs="Times New Roman"/>
        </w:rPr>
      </w:pPr>
    </w:p>
    <w:p w:rsidR="005F0B55" w:rsidRDefault="005F0B55" w:rsidP="00754D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podlega publikacji w Dzienniku Urzędowym Województwa Opolskiego.</w:t>
      </w:r>
    </w:p>
    <w:p w:rsidR="003E3093" w:rsidRDefault="005F0B55" w:rsidP="00754D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Treść programu stanowi załącznik do niniejszej uchwały. </w:t>
      </w:r>
      <w:bookmarkStart w:id="0" w:name="_GoBack"/>
      <w:bookmarkEnd w:id="0"/>
      <w:r w:rsidR="003E3093">
        <w:rPr>
          <w:rFonts w:ascii="Times New Roman" w:hAnsi="Times New Roman" w:cs="Times New Roman"/>
        </w:rPr>
        <w:t xml:space="preserve"> </w:t>
      </w:r>
    </w:p>
    <w:p w:rsidR="003E3093" w:rsidRDefault="003E3093" w:rsidP="00754DFC">
      <w:pPr>
        <w:spacing w:after="0"/>
        <w:jc w:val="both"/>
        <w:rPr>
          <w:rFonts w:ascii="Times New Roman" w:hAnsi="Times New Roman" w:cs="Times New Roman"/>
        </w:rPr>
      </w:pPr>
    </w:p>
    <w:p w:rsidR="00F04665" w:rsidRDefault="00F04665" w:rsidP="00754DFC">
      <w:pPr>
        <w:spacing w:after="0"/>
        <w:jc w:val="both"/>
        <w:rPr>
          <w:rFonts w:ascii="Times New Roman" w:hAnsi="Times New Roman" w:cs="Times New Roman"/>
        </w:rPr>
      </w:pPr>
    </w:p>
    <w:p w:rsidR="00F04665" w:rsidRPr="00754DFC" w:rsidRDefault="00F04665" w:rsidP="00754D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F04665" w:rsidRPr="00754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99"/>
    <w:rsid w:val="003E3093"/>
    <w:rsid w:val="005C080D"/>
    <w:rsid w:val="005F0B55"/>
    <w:rsid w:val="0071089C"/>
    <w:rsid w:val="00754DFC"/>
    <w:rsid w:val="00B37C99"/>
    <w:rsid w:val="00C349BD"/>
    <w:rsid w:val="00CB62A8"/>
    <w:rsid w:val="00F0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34A3"/>
  <w15:chartTrackingRefBased/>
  <w15:docId w15:val="{B7532995-E537-4FE3-B159-7C0934AF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Wiszniewski</dc:creator>
  <cp:keywords/>
  <dc:description/>
  <cp:lastModifiedBy>Bartłomiej Wiszniewski</cp:lastModifiedBy>
  <cp:revision>1</cp:revision>
  <dcterms:created xsi:type="dcterms:W3CDTF">2020-03-06T07:38:00Z</dcterms:created>
  <dcterms:modified xsi:type="dcterms:W3CDTF">2020-03-06T09:11:00Z</dcterms:modified>
</cp:coreProperties>
</file>