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F2" w:rsidRDefault="005069F2" w:rsidP="005069F2">
      <w:pPr>
        <w:rPr>
          <w:rFonts w:ascii="Times New Roman" w:hAnsi="Times New Roman" w:cs="Times New Roman"/>
          <w:sz w:val="24"/>
          <w:szCs w:val="24"/>
        </w:rPr>
      </w:pPr>
      <w:r w:rsidRPr="00160F7D">
        <w:rPr>
          <w:rFonts w:ascii="Times New Roman" w:hAnsi="Times New Roman" w:cs="Times New Roman"/>
          <w:sz w:val="24"/>
          <w:szCs w:val="24"/>
        </w:rPr>
        <w:t>Opole</w:t>
      </w:r>
      <w:r>
        <w:rPr>
          <w:rFonts w:ascii="Times New Roman" w:hAnsi="Times New Roman" w:cs="Times New Roman"/>
          <w:sz w:val="24"/>
          <w:szCs w:val="24"/>
        </w:rPr>
        <w:t xml:space="preserve">,  dnia 12 październik 2010r </w:t>
      </w:r>
    </w:p>
    <w:p w:rsidR="005069F2" w:rsidRPr="00160F7D" w:rsidRDefault="005069F2" w:rsidP="00506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 rozdzielnika</w:t>
      </w:r>
    </w:p>
    <w:p w:rsidR="005069F2" w:rsidRPr="00160F7D" w:rsidRDefault="005069F2" w:rsidP="005069F2">
      <w:pPr>
        <w:rPr>
          <w:rFonts w:ascii="Times New Roman" w:hAnsi="Times New Roman" w:cs="Times New Roman"/>
          <w:b/>
          <w:sz w:val="24"/>
          <w:szCs w:val="24"/>
        </w:rPr>
      </w:pPr>
      <w:r w:rsidRPr="00160F7D">
        <w:rPr>
          <w:rFonts w:ascii="Times New Roman" w:hAnsi="Times New Roman" w:cs="Times New Roman"/>
          <w:b/>
          <w:sz w:val="24"/>
          <w:szCs w:val="24"/>
        </w:rPr>
        <w:t>Dotyczy postępowania o udzielenie zamówienia publicznego na zadania pn.</w:t>
      </w:r>
    </w:p>
    <w:p w:rsidR="005069F2" w:rsidRPr="00160F7D" w:rsidRDefault="005069F2" w:rsidP="005069F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160F7D">
        <w:rPr>
          <w:rFonts w:ascii="Times New Roman" w:hAnsi="Times New Roman" w:cs="Times New Roman"/>
          <w:b/>
        </w:rPr>
        <w:t xml:space="preserve">Dostawa materiałów, drobnego sprzętu medycznego,  środków dezynfekcyjnych oraz odczynników dla Samodzielnego Publicznego Zakładu Opieki Zdrowotnej „Śródmieście” </w:t>
      </w:r>
      <w:r>
        <w:rPr>
          <w:rFonts w:ascii="Times New Roman" w:hAnsi="Times New Roman" w:cs="Times New Roman"/>
          <w:b/>
        </w:rPr>
        <w:t xml:space="preserve">           </w:t>
      </w:r>
      <w:r w:rsidRPr="00160F7D">
        <w:rPr>
          <w:rFonts w:ascii="Times New Roman" w:hAnsi="Times New Roman" w:cs="Times New Roman"/>
          <w:b/>
        </w:rPr>
        <w:t>w Opolu</w:t>
      </w:r>
      <w:r>
        <w:rPr>
          <w:rFonts w:ascii="Times New Roman" w:hAnsi="Times New Roman" w:cs="Times New Roman"/>
          <w:b/>
        </w:rPr>
        <w:t>”</w:t>
      </w:r>
    </w:p>
    <w:p w:rsidR="005069F2" w:rsidRPr="00FE1078" w:rsidRDefault="005069F2" w:rsidP="00506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Dotyczy </w:t>
      </w:r>
      <w:r w:rsidRPr="00FE1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Zad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ania</w:t>
      </w:r>
      <w:r w:rsidRPr="00FE1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5 poz. 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E1078">
        <w:rPr>
          <w:rFonts w:ascii="Times New Roman" w:hAnsi="Times New Roman" w:cs="Times New Roman"/>
          <w:sz w:val="24"/>
          <w:szCs w:val="24"/>
        </w:rPr>
        <w:t>Czy Zamawiający dopuści rękawice foliowe, które nie są wyrobem medycznym (Dz. U. z 2004 r. Nr 93, poz. 896 z późniejszymi zmianami ) ?</w:t>
      </w:r>
      <w:r>
        <w:rPr>
          <w:rFonts w:ascii="Times New Roman" w:hAnsi="Times New Roman" w:cs="Times New Roman"/>
          <w:sz w:val="24"/>
          <w:szCs w:val="24"/>
        </w:rPr>
        <w:br/>
      </w:r>
      <w:r w:rsidRPr="00533932">
        <w:rPr>
          <w:rFonts w:ascii="Times New Roman" w:hAnsi="Times New Roman" w:cs="Times New Roman"/>
          <w:b/>
          <w:sz w:val="24"/>
          <w:szCs w:val="24"/>
        </w:rPr>
        <w:t>Odpowied</w:t>
      </w:r>
      <w:r>
        <w:rPr>
          <w:rFonts w:ascii="Times New Roman" w:hAnsi="Times New Roman" w:cs="Times New Roman"/>
          <w:b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br/>
      </w:r>
      <w:r w:rsidRPr="00533932">
        <w:rPr>
          <w:rFonts w:ascii="Times New Roman" w:hAnsi="Times New Roman" w:cs="Times New Roman"/>
          <w:b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3932">
        <w:rPr>
          <w:rFonts w:ascii="Times New Roman" w:hAnsi="Times New Roman" w:cs="Times New Roman"/>
          <w:sz w:val="24"/>
          <w:szCs w:val="24"/>
        </w:rPr>
        <w:t xml:space="preserve"> </w:t>
      </w:r>
      <w:r w:rsidRPr="00FE1078">
        <w:rPr>
          <w:rFonts w:ascii="Times New Roman" w:hAnsi="Times New Roman" w:cs="Times New Roman"/>
          <w:sz w:val="24"/>
          <w:szCs w:val="24"/>
        </w:rPr>
        <w:t>Zamawiający dopuści rękawice foliowe, które nie są wyrobem medycznym</w:t>
      </w:r>
    </w:p>
    <w:p w:rsidR="005069F2" w:rsidRPr="00FE1078" w:rsidRDefault="005069F2" w:rsidP="00506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Dotyczy </w:t>
      </w:r>
      <w:r w:rsidRPr="00FE1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Zad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ania</w:t>
      </w:r>
      <w:r w:rsidRPr="00FE1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10 poz.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E1078">
        <w:rPr>
          <w:rFonts w:ascii="Times New Roman" w:hAnsi="Times New Roman" w:cs="Times New Roman"/>
          <w:sz w:val="24"/>
          <w:szCs w:val="24"/>
        </w:rPr>
        <w:t>Czy Zamawiający dopuści pojemnik osobisty prostokątny na zużyte igły o pojemności 0,3 l ?</w:t>
      </w:r>
      <w:r w:rsidRPr="00533932">
        <w:rPr>
          <w:rFonts w:ascii="Times New Roman" w:hAnsi="Times New Roman" w:cs="Times New Roman"/>
          <w:b/>
          <w:sz w:val="24"/>
          <w:szCs w:val="24"/>
        </w:rPr>
        <w:t xml:space="preserve"> Odpowied</w:t>
      </w:r>
      <w:r>
        <w:rPr>
          <w:rFonts w:ascii="Times New Roman" w:hAnsi="Times New Roman" w:cs="Times New Roman"/>
          <w:b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br/>
      </w:r>
      <w:r w:rsidRPr="00533932">
        <w:rPr>
          <w:rFonts w:ascii="Times New Roman" w:hAnsi="Times New Roman" w:cs="Times New Roman"/>
          <w:b/>
          <w:sz w:val="24"/>
          <w:szCs w:val="24"/>
        </w:rPr>
        <w:t>Tak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33932">
        <w:rPr>
          <w:rFonts w:ascii="Times New Roman" w:hAnsi="Times New Roman" w:cs="Times New Roman"/>
          <w:sz w:val="24"/>
          <w:szCs w:val="24"/>
        </w:rPr>
        <w:t xml:space="preserve"> </w:t>
      </w:r>
      <w:r w:rsidRPr="00FE1078">
        <w:rPr>
          <w:rFonts w:ascii="Times New Roman" w:hAnsi="Times New Roman" w:cs="Times New Roman"/>
          <w:sz w:val="24"/>
          <w:szCs w:val="24"/>
        </w:rPr>
        <w:t>Zamawiający dopuści pojemnik osobisty prostokątny na zużyte igły o pojemności 0,3 l</w:t>
      </w:r>
      <w:r>
        <w:rPr>
          <w:rFonts w:ascii="Times New Roman" w:hAnsi="Times New Roman" w:cs="Times New Roman"/>
          <w:sz w:val="24"/>
          <w:szCs w:val="24"/>
        </w:rPr>
        <w:t>, jeżeli plastikowy pojemnik na zwykłe igły będzie miał koszt prostokątny o wymiarach nie większych niż wys.130 mm, szer. 80 mm i będzie miał pojemność na 150 igieł.</w:t>
      </w:r>
    </w:p>
    <w:p w:rsidR="005069F2" w:rsidRPr="00FE1078" w:rsidRDefault="005069F2" w:rsidP="00506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Dotyczy </w:t>
      </w:r>
      <w:r w:rsidRPr="00FE1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Zad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ania</w:t>
      </w:r>
      <w:r w:rsidRPr="00FE1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15 poz. 12,13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E1078">
        <w:rPr>
          <w:rFonts w:ascii="Times New Roman" w:hAnsi="Times New Roman" w:cs="Times New Roman"/>
          <w:sz w:val="24"/>
          <w:szCs w:val="24"/>
        </w:rPr>
        <w:t xml:space="preserve">Prosimy o sprecyzowanie co Zamawiający miał na myśli pisząc przy rozmiarze </w:t>
      </w:r>
      <w:proofErr w:type="spellStart"/>
      <w:r w:rsidRPr="00FE1078">
        <w:rPr>
          <w:rFonts w:ascii="Times New Roman" w:hAnsi="Times New Roman" w:cs="Times New Roman"/>
          <w:sz w:val="24"/>
          <w:szCs w:val="24"/>
        </w:rPr>
        <w:t>wenflonu</w:t>
      </w:r>
      <w:proofErr w:type="spellEnd"/>
      <w:r w:rsidRPr="00FE1078">
        <w:rPr>
          <w:rFonts w:ascii="Times New Roman" w:hAnsi="Times New Roman" w:cs="Times New Roman"/>
          <w:sz w:val="24"/>
          <w:szCs w:val="24"/>
        </w:rPr>
        <w:t xml:space="preserve"> cyfry 2,50</w:t>
      </w:r>
      <w:r w:rsidRPr="00FE1078">
        <w:rPr>
          <w:rFonts w:ascii="Times New Roman" w:hAnsi="Times New Roman" w:cs="Times New Roman"/>
          <w:b/>
          <w:sz w:val="24"/>
          <w:szCs w:val="24"/>
        </w:rPr>
        <w:t xml:space="preserve"> ?</w:t>
      </w:r>
      <w:r w:rsidRPr="00253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33932">
        <w:rPr>
          <w:rFonts w:ascii="Times New Roman" w:hAnsi="Times New Roman" w:cs="Times New Roman"/>
          <w:b/>
          <w:sz w:val="24"/>
          <w:szCs w:val="24"/>
        </w:rPr>
        <w:t>Odpowied</w:t>
      </w:r>
      <w:r>
        <w:rPr>
          <w:rFonts w:ascii="Times New Roman" w:hAnsi="Times New Roman" w:cs="Times New Roman"/>
          <w:b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br/>
      </w:r>
      <w:r w:rsidRPr="00FE1078">
        <w:rPr>
          <w:rFonts w:ascii="Times New Roman" w:hAnsi="Times New Roman" w:cs="Times New Roman"/>
          <w:sz w:val="24"/>
          <w:szCs w:val="24"/>
        </w:rPr>
        <w:t xml:space="preserve">Zamawiający miał na myśli </w:t>
      </w:r>
      <w:proofErr w:type="spellStart"/>
      <w:r w:rsidRPr="00FE1078">
        <w:rPr>
          <w:rFonts w:ascii="Times New Roman" w:hAnsi="Times New Roman" w:cs="Times New Roman"/>
          <w:sz w:val="24"/>
          <w:szCs w:val="24"/>
        </w:rPr>
        <w:t>Wenflon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Kaniula dożylna) o rozmiarach:</w:t>
      </w:r>
      <w:r>
        <w:rPr>
          <w:rFonts w:ascii="Times New Roman" w:hAnsi="Times New Roman" w:cs="Times New Roman"/>
          <w:sz w:val="24"/>
          <w:szCs w:val="24"/>
        </w:rPr>
        <w:br/>
        <w:t>- 0,8/2,50 czyli rozmiar 22G, średnica zewnętrzna 0,8 mm lub 0,9 mm kolor niebieski,</w:t>
      </w:r>
      <w:r>
        <w:rPr>
          <w:rFonts w:ascii="Times New Roman" w:hAnsi="Times New Roman" w:cs="Times New Roman"/>
          <w:sz w:val="24"/>
          <w:szCs w:val="24"/>
        </w:rPr>
        <w:br/>
        <w:t>- 1,0/2,50 czyli rozmiar 20G, średnica zewnętrzna 1,0 mm lub 1,1 mm kolor różowy,</w:t>
      </w:r>
      <w:r>
        <w:rPr>
          <w:rFonts w:ascii="Times New Roman" w:hAnsi="Times New Roman" w:cs="Times New Roman"/>
          <w:sz w:val="24"/>
          <w:szCs w:val="24"/>
        </w:rPr>
        <w:br/>
        <w:t>- 1,2/2,50 czyli rozmiar 18G, średnica zewnętrzna 1,2 mm lub 1,3 mm kolor zielony.</w:t>
      </w:r>
    </w:p>
    <w:p w:rsidR="005069F2" w:rsidRPr="007854C9" w:rsidRDefault="005069F2" w:rsidP="005069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Dotyczy </w:t>
      </w:r>
      <w:r w:rsidRPr="00FE1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Zad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ania</w:t>
      </w:r>
      <w:r w:rsidRPr="00FE1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17 poz. 1   </w:t>
      </w:r>
      <w:r w:rsidRPr="00FE107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E1078">
        <w:rPr>
          <w:rFonts w:ascii="Times New Roman" w:hAnsi="Times New Roman" w:cs="Times New Roman"/>
          <w:sz w:val="24"/>
          <w:szCs w:val="24"/>
        </w:rPr>
        <w:t xml:space="preserve">Czy Zamawiający dopuści pęsetę </w:t>
      </w:r>
      <w:proofErr w:type="spellStart"/>
      <w:r w:rsidRPr="00FE1078">
        <w:rPr>
          <w:rFonts w:ascii="Times New Roman" w:hAnsi="Times New Roman" w:cs="Times New Roman"/>
          <w:sz w:val="24"/>
          <w:szCs w:val="24"/>
        </w:rPr>
        <w:t>j.u</w:t>
      </w:r>
      <w:proofErr w:type="spellEnd"/>
      <w:r w:rsidRPr="00FE1078">
        <w:rPr>
          <w:rFonts w:ascii="Times New Roman" w:hAnsi="Times New Roman" w:cs="Times New Roman"/>
          <w:sz w:val="24"/>
          <w:szCs w:val="24"/>
        </w:rPr>
        <w:t>. sterylną o długości poniżej 14 cm ?</w:t>
      </w:r>
      <w:r w:rsidRPr="007854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33932">
        <w:rPr>
          <w:rFonts w:ascii="Times New Roman" w:hAnsi="Times New Roman" w:cs="Times New Roman"/>
          <w:b/>
          <w:sz w:val="24"/>
          <w:szCs w:val="24"/>
        </w:rPr>
        <w:t>Odpowied</w:t>
      </w:r>
      <w:r>
        <w:rPr>
          <w:rFonts w:ascii="Times New Roman" w:hAnsi="Times New Roman" w:cs="Times New Roman"/>
          <w:b/>
          <w:sz w:val="24"/>
          <w:szCs w:val="24"/>
        </w:rPr>
        <w:t>ź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854C9">
        <w:rPr>
          <w:rFonts w:ascii="Times New Roman" w:hAnsi="Times New Roman" w:cs="Times New Roman"/>
          <w:b/>
          <w:sz w:val="24"/>
          <w:szCs w:val="24"/>
        </w:rPr>
        <w:t>Nie</w:t>
      </w:r>
      <w:r w:rsidRPr="00785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1078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FE1078">
        <w:rPr>
          <w:rFonts w:ascii="Times New Roman" w:hAnsi="Times New Roman" w:cs="Times New Roman"/>
          <w:sz w:val="24"/>
          <w:szCs w:val="24"/>
        </w:rPr>
        <w:t xml:space="preserve">dopuści pęsetę </w:t>
      </w:r>
      <w:proofErr w:type="spellStart"/>
      <w:r w:rsidRPr="00FE1078">
        <w:rPr>
          <w:rFonts w:ascii="Times New Roman" w:hAnsi="Times New Roman" w:cs="Times New Roman"/>
          <w:sz w:val="24"/>
          <w:szCs w:val="24"/>
        </w:rPr>
        <w:t>j.u</w:t>
      </w:r>
      <w:proofErr w:type="spellEnd"/>
      <w:r w:rsidRPr="00FE1078">
        <w:rPr>
          <w:rFonts w:ascii="Times New Roman" w:hAnsi="Times New Roman" w:cs="Times New Roman"/>
          <w:sz w:val="24"/>
          <w:szCs w:val="24"/>
        </w:rPr>
        <w:t xml:space="preserve">. sterylną o długości poniżej 14 </w:t>
      </w:r>
      <w:proofErr w:type="spellStart"/>
      <w:r w:rsidRPr="00FE1078">
        <w:rPr>
          <w:rFonts w:ascii="Times New Roman" w:hAnsi="Times New Roman" w:cs="Times New Roman"/>
          <w:sz w:val="24"/>
          <w:szCs w:val="24"/>
        </w:rPr>
        <w:t>cm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69F2" w:rsidRPr="00FE1078" w:rsidRDefault="005069F2" w:rsidP="005069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Dotyczy </w:t>
      </w:r>
      <w:r w:rsidRPr="00FE1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Zad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ania</w:t>
      </w:r>
      <w:r w:rsidRPr="00FE1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17 poz. 1</w:t>
      </w:r>
      <w:r w:rsidRPr="00FE107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E1078">
        <w:rPr>
          <w:rFonts w:ascii="Times New Roman" w:hAnsi="Times New Roman" w:cs="Times New Roman"/>
          <w:sz w:val="24"/>
          <w:szCs w:val="24"/>
        </w:rPr>
        <w:t xml:space="preserve">Czy zamawiający dopuści pęsetę medyczną  </w:t>
      </w:r>
      <w:proofErr w:type="spellStart"/>
      <w:r w:rsidRPr="00FE1078">
        <w:rPr>
          <w:rFonts w:ascii="Times New Roman" w:hAnsi="Times New Roman" w:cs="Times New Roman"/>
          <w:sz w:val="24"/>
          <w:szCs w:val="24"/>
        </w:rPr>
        <w:t>j.u</w:t>
      </w:r>
      <w:proofErr w:type="spellEnd"/>
      <w:r w:rsidRPr="00FE1078">
        <w:rPr>
          <w:rFonts w:ascii="Times New Roman" w:hAnsi="Times New Roman" w:cs="Times New Roman"/>
          <w:sz w:val="24"/>
          <w:szCs w:val="24"/>
        </w:rPr>
        <w:t>. czystą mikrobiologiczne o długości 14 cm ?</w:t>
      </w:r>
      <w:r w:rsidRPr="007854C9">
        <w:rPr>
          <w:rFonts w:ascii="Times New Roman" w:hAnsi="Times New Roman" w:cs="Times New Roman"/>
          <w:sz w:val="24"/>
          <w:szCs w:val="24"/>
        </w:rPr>
        <w:t xml:space="preserve"> </w:t>
      </w:r>
      <w:r w:rsidRPr="00533932">
        <w:rPr>
          <w:rFonts w:ascii="Times New Roman" w:hAnsi="Times New Roman" w:cs="Times New Roman"/>
          <w:b/>
          <w:sz w:val="24"/>
          <w:szCs w:val="24"/>
        </w:rPr>
        <w:t>Odpowied</w:t>
      </w:r>
      <w:r>
        <w:rPr>
          <w:rFonts w:ascii="Times New Roman" w:hAnsi="Times New Roman" w:cs="Times New Roman"/>
          <w:b/>
          <w:sz w:val="24"/>
          <w:szCs w:val="24"/>
        </w:rPr>
        <w:t>ź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Tak.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E1078">
        <w:rPr>
          <w:rFonts w:ascii="Times New Roman" w:hAnsi="Times New Roman" w:cs="Times New Roman"/>
          <w:sz w:val="24"/>
          <w:szCs w:val="24"/>
        </w:rPr>
        <w:t xml:space="preserve">amawiający dopuści pęsetę medyczną  </w:t>
      </w:r>
      <w:proofErr w:type="spellStart"/>
      <w:r w:rsidRPr="00FE1078">
        <w:rPr>
          <w:rFonts w:ascii="Times New Roman" w:hAnsi="Times New Roman" w:cs="Times New Roman"/>
          <w:sz w:val="24"/>
          <w:szCs w:val="24"/>
        </w:rPr>
        <w:t>j.u</w:t>
      </w:r>
      <w:proofErr w:type="spellEnd"/>
      <w:r w:rsidRPr="00FE1078">
        <w:rPr>
          <w:rFonts w:ascii="Times New Roman" w:hAnsi="Times New Roman" w:cs="Times New Roman"/>
          <w:sz w:val="24"/>
          <w:szCs w:val="24"/>
        </w:rPr>
        <w:t xml:space="preserve">. czystą mikrobiologiczne o długości 14 </w:t>
      </w:r>
      <w:proofErr w:type="spellStart"/>
      <w:r w:rsidRPr="00FE1078">
        <w:rPr>
          <w:rFonts w:ascii="Times New Roman" w:hAnsi="Times New Roman" w:cs="Times New Roman"/>
          <w:sz w:val="24"/>
          <w:szCs w:val="24"/>
        </w:rPr>
        <w:t>cm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Pytanie Dotyczy </w:t>
      </w:r>
      <w:r w:rsidRPr="00FE1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Zad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ania</w:t>
      </w:r>
      <w:r w:rsidRPr="00FE1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18 poz.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E1078">
        <w:rPr>
          <w:rFonts w:ascii="Times New Roman" w:hAnsi="Times New Roman" w:cs="Times New Roman"/>
          <w:sz w:val="24"/>
          <w:szCs w:val="24"/>
        </w:rPr>
        <w:t>Czy Zamawiający dopuści żel do mechanicznego usuwania warstwy rogowej naskórka ?</w:t>
      </w:r>
      <w:r w:rsidRPr="00785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932">
        <w:rPr>
          <w:rFonts w:ascii="Times New Roman" w:hAnsi="Times New Roman" w:cs="Times New Roman"/>
          <w:b/>
          <w:sz w:val="24"/>
          <w:szCs w:val="24"/>
        </w:rPr>
        <w:t>Odpowied</w:t>
      </w:r>
      <w:r>
        <w:rPr>
          <w:rFonts w:ascii="Times New Roman" w:hAnsi="Times New Roman" w:cs="Times New Roman"/>
          <w:b/>
          <w:sz w:val="24"/>
          <w:szCs w:val="24"/>
        </w:rPr>
        <w:t>ź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Tak. </w:t>
      </w:r>
      <w:r w:rsidRPr="00FE1078">
        <w:rPr>
          <w:rFonts w:ascii="Times New Roman" w:hAnsi="Times New Roman" w:cs="Times New Roman"/>
          <w:sz w:val="24"/>
          <w:szCs w:val="24"/>
        </w:rPr>
        <w:t>Zamawiający dopuści żel do mechanicznego usuwania warstwy rogowej naskórka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9F2" w:rsidRPr="00FE1078" w:rsidRDefault="005069F2" w:rsidP="00506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Pytanie Dotyczy </w:t>
      </w:r>
      <w:r w:rsidRPr="00FE1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Zad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ania</w:t>
      </w:r>
      <w:r w:rsidRPr="00FE1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21 poz.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E1078">
        <w:rPr>
          <w:rFonts w:ascii="Times New Roman" w:hAnsi="Times New Roman" w:cs="Times New Roman"/>
          <w:sz w:val="24"/>
          <w:szCs w:val="24"/>
        </w:rPr>
        <w:t xml:space="preserve">Prosimy o sprecyzowanie przez Zamawiającego do jakiego </w:t>
      </w:r>
      <w:proofErr w:type="spellStart"/>
      <w:r w:rsidRPr="00FE1078">
        <w:rPr>
          <w:rFonts w:ascii="Times New Roman" w:hAnsi="Times New Roman" w:cs="Times New Roman"/>
          <w:sz w:val="24"/>
          <w:szCs w:val="24"/>
        </w:rPr>
        <w:t>videoprintera</w:t>
      </w:r>
      <w:proofErr w:type="spellEnd"/>
      <w:r w:rsidRPr="00FE1078">
        <w:rPr>
          <w:rFonts w:ascii="Times New Roman" w:hAnsi="Times New Roman" w:cs="Times New Roman"/>
          <w:sz w:val="24"/>
          <w:szCs w:val="24"/>
        </w:rPr>
        <w:t xml:space="preserve"> wymaga papieru wraz z podaniem wymiaru papieru.</w:t>
      </w:r>
      <w:r w:rsidRPr="00785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33932">
        <w:rPr>
          <w:rFonts w:ascii="Times New Roman" w:hAnsi="Times New Roman" w:cs="Times New Roman"/>
          <w:b/>
          <w:sz w:val="24"/>
          <w:szCs w:val="24"/>
        </w:rPr>
        <w:t>Odpowied</w:t>
      </w:r>
      <w:r>
        <w:rPr>
          <w:rFonts w:ascii="Times New Roman" w:hAnsi="Times New Roman" w:cs="Times New Roman"/>
          <w:b/>
          <w:sz w:val="24"/>
          <w:szCs w:val="24"/>
        </w:rPr>
        <w:t>ź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74402">
        <w:rPr>
          <w:rFonts w:ascii="Times New Roman" w:hAnsi="Times New Roman" w:cs="Times New Roman"/>
          <w:sz w:val="24"/>
          <w:szCs w:val="24"/>
        </w:rPr>
        <w:t>Zamawiający wymaga papieru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402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aparatu </w:t>
      </w:r>
      <w:r w:rsidRPr="00A74402">
        <w:rPr>
          <w:rFonts w:ascii="Times New Roman" w:hAnsi="Times New Roman" w:cs="Times New Roman"/>
          <w:sz w:val="24"/>
          <w:szCs w:val="24"/>
        </w:rPr>
        <w:t>USG typu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402">
        <w:rPr>
          <w:rFonts w:ascii="Times New Roman" w:hAnsi="Times New Roman" w:cs="Times New Roman"/>
          <w:sz w:val="24"/>
          <w:szCs w:val="24"/>
        </w:rPr>
        <w:t>ALLOK</w:t>
      </w:r>
      <w:r>
        <w:rPr>
          <w:rFonts w:ascii="Times New Roman" w:hAnsi="Times New Roman" w:cs="Times New Roman"/>
          <w:sz w:val="24"/>
          <w:szCs w:val="24"/>
        </w:rPr>
        <w:t>A SSD-4000 o parametrach (jakości) co najmniej jak papier MITSUBISHI ELECTRIC Model K61B-CE/KP61B- CE, STANDARD o wymiarach 110 mm x 20 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Pytanie Dotyczy </w:t>
      </w:r>
      <w:r w:rsidRPr="00FE1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Zad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ania</w:t>
      </w:r>
      <w:r w:rsidRPr="00FE1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 9, poz.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E1078">
        <w:rPr>
          <w:rFonts w:ascii="Times New Roman" w:hAnsi="Times New Roman" w:cs="Times New Roman"/>
          <w:sz w:val="24"/>
          <w:szCs w:val="24"/>
        </w:rPr>
        <w:t xml:space="preserve">Czy Zamawiający wyrazi zgodę na zaoferowanie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FE1078">
        <w:rPr>
          <w:rFonts w:ascii="Times New Roman" w:hAnsi="Times New Roman" w:cs="Times New Roman"/>
          <w:sz w:val="24"/>
          <w:szCs w:val="24"/>
        </w:rPr>
        <w:t>w/w pozycji podkładu medycznego foliowanego, kolorowego o szerokości 51cm, długości 40m?</w:t>
      </w:r>
      <w:r w:rsidRPr="00A744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33932">
        <w:rPr>
          <w:rFonts w:ascii="Times New Roman" w:hAnsi="Times New Roman" w:cs="Times New Roman"/>
          <w:b/>
          <w:sz w:val="24"/>
          <w:szCs w:val="24"/>
        </w:rPr>
        <w:t>Odpowied</w:t>
      </w:r>
      <w:r>
        <w:rPr>
          <w:rFonts w:ascii="Times New Roman" w:hAnsi="Times New Roman" w:cs="Times New Roman"/>
          <w:b/>
          <w:sz w:val="24"/>
          <w:szCs w:val="24"/>
        </w:rPr>
        <w:t>ź</w:t>
      </w:r>
      <w:r>
        <w:rPr>
          <w:rFonts w:ascii="Times New Roman" w:hAnsi="Times New Roman" w:cs="Times New Roman"/>
          <w:b/>
          <w:sz w:val="24"/>
          <w:szCs w:val="24"/>
        </w:rPr>
        <w:br/>
        <w:t>Tak.</w:t>
      </w:r>
      <w:r w:rsidRPr="00A74402">
        <w:rPr>
          <w:rFonts w:ascii="Times New Roman" w:hAnsi="Times New Roman" w:cs="Times New Roman"/>
          <w:sz w:val="24"/>
          <w:szCs w:val="24"/>
        </w:rPr>
        <w:t xml:space="preserve"> </w:t>
      </w:r>
      <w:r w:rsidRPr="00FE1078">
        <w:rPr>
          <w:rFonts w:ascii="Times New Roman" w:hAnsi="Times New Roman" w:cs="Times New Roman"/>
          <w:sz w:val="24"/>
          <w:szCs w:val="24"/>
        </w:rPr>
        <w:t xml:space="preserve">Zamawiający wyrazi zgodę na zaoferowanie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FE1078">
        <w:rPr>
          <w:rFonts w:ascii="Times New Roman" w:hAnsi="Times New Roman" w:cs="Times New Roman"/>
          <w:sz w:val="24"/>
          <w:szCs w:val="24"/>
        </w:rPr>
        <w:t>w/w pozycji podkładu medycznego foliowanego, kolorowego o szerokości 51cm, długości 40m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69F2" w:rsidRPr="000A4616" w:rsidRDefault="005069F2" w:rsidP="00506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Pytanie Dotyczy</w:t>
      </w:r>
      <w:r w:rsidRPr="00FE1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 Zadania 11 poz. 13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E1078">
        <w:rPr>
          <w:rFonts w:ascii="Times New Roman" w:hAnsi="Times New Roman" w:cs="Times New Roman"/>
          <w:sz w:val="24"/>
          <w:szCs w:val="24"/>
        </w:rPr>
        <w:t>W związku z informacją producenta o zaprzestaniu produkcji preparatu w opakowaniu 100ml, prosimy o dopuszczenie opakowania 500ml wraz z przeliczeniem ilości?</w:t>
      </w:r>
      <w:r w:rsidRPr="00EE2C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33932">
        <w:rPr>
          <w:rFonts w:ascii="Times New Roman" w:hAnsi="Times New Roman" w:cs="Times New Roman"/>
          <w:b/>
          <w:sz w:val="24"/>
          <w:szCs w:val="24"/>
        </w:rPr>
        <w:t>Odpowied</w:t>
      </w:r>
      <w:r>
        <w:rPr>
          <w:rFonts w:ascii="Times New Roman" w:hAnsi="Times New Roman" w:cs="Times New Roman"/>
          <w:b/>
          <w:sz w:val="24"/>
          <w:szCs w:val="24"/>
        </w:rPr>
        <w:t>ź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Nie. </w:t>
      </w:r>
      <w:r w:rsidRPr="000A4616">
        <w:rPr>
          <w:rFonts w:ascii="Times New Roman" w:hAnsi="Times New Roman" w:cs="Times New Roman"/>
          <w:sz w:val="24"/>
          <w:szCs w:val="24"/>
        </w:rPr>
        <w:t>Zamawiający nie dopuszcza opakowania 500ml.</w:t>
      </w:r>
    </w:p>
    <w:p w:rsidR="005069F2" w:rsidRPr="00FE1078" w:rsidRDefault="005069F2" w:rsidP="00506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Pytanie Dotyczy</w:t>
      </w:r>
      <w:r w:rsidRPr="00FE1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 Zadania 28, poz.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E1078">
        <w:rPr>
          <w:rFonts w:ascii="Times New Roman" w:hAnsi="Times New Roman" w:cs="Times New Roman"/>
          <w:sz w:val="24"/>
          <w:szCs w:val="24"/>
        </w:rPr>
        <w:t>Prosimy o doprecyzowanie w kolumnie „ILOŚĆ” wielkość zamówienia ?</w:t>
      </w:r>
      <w:r w:rsidRPr="00EE2C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33932">
        <w:rPr>
          <w:rFonts w:ascii="Times New Roman" w:hAnsi="Times New Roman" w:cs="Times New Roman"/>
          <w:b/>
          <w:sz w:val="24"/>
          <w:szCs w:val="24"/>
        </w:rPr>
        <w:t>Odpowied</w:t>
      </w:r>
      <w:r>
        <w:rPr>
          <w:rFonts w:ascii="Times New Roman" w:hAnsi="Times New Roman" w:cs="Times New Roman"/>
          <w:b/>
          <w:sz w:val="24"/>
          <w:szCs w:val="24"/>
        </w:rPr>
        <w:t>ź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Zamawiający miał na myśli w kolumnie „ILOŚĆ” wielkość zamówienia  1000ml w opakowaniu.</w:t>
      </w:r>
    </w:p>
    <w:p w:rsidR="005069F2" w:rsidRDefault="005069F2" w:rsidP="00506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Pytanie Dotyczy</w:t>
      </w:r>
      <w:r w:rsidRPr="00FE1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 Zadania 28, poz.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E1078">
        <w:rPr>
          <w:rFonts w:ascii="Times New Roman" w:hAnsi="Times New Roman" w:cs="Times New Roman"/>
          <w:sz w:val="24"/>
          <w:szCs w:val="24"/>
        </w:rPr>
        <w:t xml:space="preserve">Czy Zamawiający wyrazi zgodę na zaoferowanie w w/w pozycji leku równoważnego o tych samych wskazaniach klinicznych w opakowaniu z dwoma samouszczelniającymi się portami w worku? </w:t>
      </w:r>
      <w:r>
        <w:rPr>
          <w:rFonts w:ascii="Times New Roman" w:hAnsi="Times New Roman" w:cs="Times New Roman"/>
          <w:sz w:val="24"/>
          <w:szCs w:val="24"/>
        </w:rPr>
        <w:br/>
      </w:r>
      <w:r w:rsidRPr="00533932">
        <w:rPr>
          <w:rFonts w:ascii="Times New Roman" w:hAnsi="Times New Roman" w:cs="Times New Roman"/>
          <w:b/>
          <w:sz w:val="24"/>
          <w:szCs w:val="24"/>
        </w:rPr>
        <w:t>Odpowied</w:t>
      </w:r>
      <w:r>
        <w:rPr>
          <w:rFonts w:ascii="Times New Roman" w:hAnsi="Times New Roman" w:cs="Times New Roman"/>
          <w:b/>
          <w:sz w:val="24"/>
          <w:szCs w:val="24"/>
        </w:rPr>
        <w:t>ź</w:t>
      </w:r>
      <w:r>
        <w:rPr>
          <w:rFonts w:ascii="Times New Roman" w:hAnsi="Times New Roman" w:cs="Times New Roman"/>
          <w:b/>
          <w:sz w:val="24"/>
          <w:szCs w:val="24"/>
        </w:rPr>
        <w:br/>
        <w:t>Tak.</w:t>
      </w:r>
      <w:r w:rsidRPr="00EE2C65">
        <w:rPr>
          <w:rFonts w:ascii="Times New Roman" w:hAnsi="Times New Roman" w:cs="Times New Roman"/>
          <w:sz w:val="24"/>
          <w:szCs w:val="24"/>
        </w:rPr>
        <w:t xml:space="preserve"> </w:t>
      </w:r>
      <w:r w:rsidRPr="00FE1078">
        <w:rPr>
          <w:rFonts w:ascii="Times New Roman" w:hAnsi="Times New Roman" w:cs="Times New Roman"/>
          <w:sz w:val="24"/>
          <w:szCs w:val="24"/>
        </w:rPr>
        <w:t>Zamawiający wyrazi zgodę na zaoferowanie w w/w pozycji leku równoważnego o tych samych wskazaniach klinicznych w opakowaniu z dwoma samouszcz</w:t>
      </w:r>
      <w:r>
        <w:rPr>
          <w:rFonts w:ascii="Times New Roman" w:hAnsi="Times New Roman" w:cs="Times New Roman"/>
          <w:sz w:val="24"/>
          <w:szCs w:val="24"/>
        </w:rPr>
        <w:t>elniającymi się portami w worku.</w:t>
      </w:r>
    </w:p>
    <w:p w:rsidR="005069F2" w:rsidRDefault="005069F2" w:rsidP="005069F2">
      <w:pPr>
        <w:rPr>
          <w:rFonts w:ascii="Times New Roman" w:hAnsi="Times New Roman" w:cs="Times New Roman"/>
          <w:sz w:val="24"/>
          <w:szCs w:val="24"/>
        </w:rPr>
      </w:pPr>
      <w:r w:rsidRPr="006E2783">
        <w:rPr>
          <w:rFonts w:ascii="Times New Roman" w:hAnsi="Times New Roman" w:cs="Times New Roman"/>
          <w:b/>
          <w:sz w:val="24"/>
          <w:szCs w:val="24"/>
          <w:u w:val="single"/>
        </w:rPr>
        <w:t>Pytanie Dotyczy  Zadania 10 poz. 5</w:t>
      </w:r>
      <w:r w:rsidRPr="006E278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6E2783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>Zamawiający dopuści etykiety samoprzylepne 35 x22 mm?</w:t>
      </w:r>
      <w:r>
        <w:rPr>
          <w:rFonts w:ascii="Times New Roman" w:hAnsi="Times New Roman" w:cs="Times New Roman"/>
          <w:sz w:val="24"/>
          <w:szCs w:val="24"/>
        </w:rPr>
        <w:br/>
      </w:r>
      <w:r w:rsidRPr="006E2783">
        <w:rPr>
          <w:rFonts w:ascii="Times New Roman" w:hAnsi="Times New Roman" w:cs="Times New Roman"/>
          <w:b/>
          <w:sz w:val="24"/>
          <w:szCs w:val="24"/>
        </w:rPr>
        <w:t xml:space="preserve">Odpowiedź </w:t>
      </w:r>
      <w:r w:rsidRPr="006E2783">
        <w:rPr>
          <w:rFonts w:ascii="Times New Roman" w:hAnsi="Times New Roman" w:cs="Times New Roman"/>
          <w:b/>
          <w:sz w:val="24"/>
          <w:szCs w:val="24"/>
        </w:rPr>
        <w:br/>
        <w:t>Tak.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Zamawiający dopuści etykiety samoprzylepne 35 x22 </w:t>
      </w:r>
      <w:proofErr w:type="spellStart"/>
      <w:r>
        <w:rPr>
          <w:rFonts w:ascii="Times New Roman" w:hAnsi="Times New Roman" w:cs="Times New Roman"/>
          <w:sz w:val="24"/>
          <w:szCs w:val="24"/>
        </w:rPr>
        <w:t>mm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69F2" w:rsidRPr="006E2783" w:rsidRDefault="005069F2" w:rsidP="005069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Dotyczy </w:t>
      </w:r>
      <w:r w:rsidRPr="00FE1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Zad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ania</w:t>
      </w:r>
      <w:r w:rsidRPr="00FE1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FE1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poz. 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Jaką ilość w opakowaniu jednostkowym miał Zamawiający na myśli?</w:t>
      </w:r>
      <w:r w:rsidRPr="006E2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E2783">
        <w:rPr>
          <w:rFonts w:ascii="Times New Roman" w:hAnsi="Times New Roman" w:cs="Times New Roman"/>
          <w:b/>
          <w:sz w:val="24"/>
          <w:szCs w:val="24"/>
        </w:rPr>
        <w:t xml:space="preserve">Odpowiedź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Zamawiający miał na myśli ilość - po1000 </w:t>
      </w:r>
      <w:r w:rsidRPr="00160F7D">
        <w:rPr>
          <w:rFonts w:ascii="Times New Roman" w:hAnsi="Times New Roman" w:cs="Times New Roman"/>
          <w:sz w:val="24"/>
          <w:szCs w:val="24"/>
        </w:rPr>
        <w:t>szt. w opakowaniu.</w:t>
      </w:r>
    </w:p>
    <w:p w:rsidR="005069F2" w:rsidRPr="00160F7D" w:rsidRDefault="005069F2" w:rsidP="005069F2">
      <w:pPr>
        <w:rPr>
          <w:rFonts w:ascii="Times New Roman" w:hAnsi="Times New Roman" w:cs="Times New Roman"/>
          <w:b/>
          <w:sz w:val="24"/>
          <w:szCs w:val="24"/>
        </w:rPr>
      </w:pPr>
      <w:r w:rsidRPr="006E278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Pytanie Dotyczy  Zadania 10 poz. 5</w:t>
      </w:r>
      <w:r w:rsidRPr="006E278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6E2783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>Zamawiający dopuści etykiety w opakowaniu a’1000 szt.?</w:t>
      </w:r>
      <w:r w:rsidRPr="00160F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E2783">
        <w:rPr>
          <w:rFonts w:ascii="Times New Roman" w:hAnsi="Times New Roman" w:cs="Times New Roman"/>
          <w:b/>
          <w:sz w:val="24"/>
          <w:szCs w:val="24"/>
        </w:rPr>
        <w:t>Odpowiedź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Tak. </w:t>
      </w:r>
      <w:r w:rsidRPr="00160F7D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dopuści etykiety w opakowaniu a’1000 szt.</w:t>
      </w:r>
    </w:p>
    <w:p w:rsidR="005069F2" w:rsidRDefault="005069F2" w:rsidP="005069F2">
      <w:pPr>
        <w:rPr>
          <w:rFonts w:ascii="Times New Roman" w:hAnsi="Times New Roman" w:cs="Times New Roman"/>
          <w:sz w:val="24"/>
          <w:szCs w:val="24"/>
        </w:rPr>
      </w:pPr>
      <w:r w:rsidRPr="006E2783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Dotyczy  Zadania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6E2783">
        <w:rPr>
          <w:rFonts w:ascii="Times New Roman" w:hAnsi="Times New Roman" w:cs="Times New Roman"/>
          <w:b/>
          <w:sz w:val="24"/>
          <w:szCs w:val="24"/>
          <w:u w:val="single"/>
        </w:rPr>
        <w:t xml:space="preserve"> poz.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E278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6E2783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>Zamawiający dopuści rękaw do sterylizacji 250 x 65x 100?</w:t>
      </w:r>
      <w:r w:rsidRPr="00160F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E2783">
        <w:rPr>
          <w:rFonts w:ascii="Times New Roman" w:hAnsi="Times New Roman" w:cs="Times New Roman"/>
          <w:b/>
          <w:sz w:val="24"/>
          <w:szCs w:val="24"/>
        </w:rPr>
        <w:t>Odpowiedź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Tak. </w:t>
      </w:r>
      <w:r w:rsidRPr="00160F7D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dopuści</w:t>
      </w:r>
      <w:r w:rsidRPr="0016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rękaw do sterylizacji 250 x 65x 100.</w:t>
      </w:r>
    </w:p>
    <w:p w:rsidR="005069F2" w:rsidRDefault="005069F2" w:rsidP="005069F2">
      <w:pPr>
        <w:rPr>
          <w:rFonts w:ascii="Times New Roman" w:hAnsi="Times New Roman" w:cs="Times New Roman"/>
          <w:sz w:val="24"/>
          <w:szCs w:val="24"/>
        </w:rPr>
      </w:pPr>
      <w:r w:rsidRPr="006E2783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Dotyczy  Zadania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6E2783">
        <w:rPr>
          <w:rFonts w:ascii="Times New Roman" w:hAnsi="Times New Roman" w:cs="Times New Roman"/>
          <w:b/>
          <w:sz w:val="24"/>
          <w:szCs w:val="24"/>
          <w:u w:val="single"/>
        </w:rPr>
        <w:t xml:space="preserve"> poz.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6E278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6E2783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>Zamawiający dopuści rękaw do sterylizacji 75 x 25x 100?</w:t>
      </w:r>
      <w:r w:rsidRPr="00160F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E2783">
        <w:rPr>
          <w:rFonts w:ascii="Times New Roman" w:hAnsi="Times New Roman" w:cs="Times New Roman"/>
          <w:b/>
          <w:sz w:val="24"/>
          <w:szCs w:val="24"/>
        </w:rPr>
        <w:t>Odpowiedź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Tak. </w:t>
      </w:r>
      <w:r w:rsidRPr="00160F7D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dopuści</w:t>
      </w:r>
      <w:r w:rsidRPr="0016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rękaw do sterylizacji 75 x 25x 100.</w:t>
      </w:r>
    </w:p>
    <w:p w:rsidR="005069F2" w:rsidRDefault="005069F2" w:rsidP="005069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Pytanie Dotyczy</w:t>
      </w:r>
      <w:r w:rsidRPr="00FE1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 Zadania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18 </w:t>
      </w:r>
      <w:r w:rsidRPr="00FE1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poz.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- Czy Zamawiający w Zadaniu 18 poz.1 „Szczoteczka do pobierania wymazów(...)” miał   na </w:t>
      </w:r>
      <w:r>
        <w:rPr>
          <w:rFonts w:ascii="Times New Roman" w:hAnsi="Times New Roman" w:cs="Times New Roman"/>
          <w:sz w:val="24"/>
          <w:szCs w:val="24"/>
        </w:rPr>
        <w:br/>
        <w:t xml:space="preserve">   myśli szczoteczki sterylne?</w:t>
      </w:r>
    </w:p>
    <w:p w:rsidR="005069F2" w:rsidRDefault="005069F2" w:rsidP="00506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Czy Zamawiający w Zadaniu 18 poz.1 „Szczoteczka do pobierania wymazów(…)” wymaga </w:t>
      </w:r>
      <w:r>
        <w:rPr>
          <w:rFonts w:ascii="Times New Roman" w:hAnsi="Times New Roman" w:cs="Times New Roman"/>
          <w:sz w:val="24"/>
          <w:szCs w:val="24"/>
        </w:rPr>
        <w:br/>
        <w:t xml:space="preserve">   przedstawienia wykazu badań klinicznych oraz rekomendacji instytucji i towarzystw </w:t>
      </w:r>
      <w:r>
        <w:rPr>
          <w:rFonts w:ascii="Times New Roman" w:hAnsi="Times New Roman" w:cs="Times New Roman"/>
          <w:sz w:val="24"/>
          <w:szCs w:val="24"/>
        </w:rPr>
        <w:br/>
        <w:t xml:space="preserve">   specjalistycznych dla szczoteczek do wymazów cytologicznych, co jest wymagane przez   </w:t>
      </w:r>
      <w:r>
        <w:rPr>
          <w:rFonts w:ascii="Times New Roman" w:hAnsi="Times New Roman" w:cs="Times New Roman"/>
          <w:sz w:val="24"/>
          <w:szCs w:val="24"/>
        </w:rPr>
        <w:br/>
        <w:t xml:space="preserve">   Ministerstwo Zdrowia, Narodowy Fundusz Zdrowia i Towarzystwo Ginekologiczne?</w:t>
      </w:r>
      <w:r w:rsidRPr="00EE2C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9F2" w:rsidRPr="00FE1078" w:rsidRDefault="005069F2" w:rsidP="00506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Czy Zamawiający w Zadaniu 18 poz.1 „Szczoteczka do pobierania wymazów(…)” wymaga </w:t>
      </w:r>
      <w:r>
        <w:rPr>
          <w:rFonts w:ascii="Times New Roman" w:hAnsi="Times New Roman" w:cs="Times New Roman"/>
          <w:sz w:val="24"/>
          <w:szCs w:val="24"/>
        </w:rPr>
        <w:br/>
        <w:t xml:space="preserve">   oryginalnych szczoteczek do pobierania wymazów cytologicznych zgodnie z zaleceniami </w:t>
      </w:r>
      <w:r>
        <w:rPr>
          <w:rFonts w:ascii="Times New Roman" w:hAnsi="Times New Roman" w:cs="Times New Roman"/>
          <w:sz w:val="24"/>
          <w:szCs w:val="24"/>
        </w:rPr>
        <w:br/>
        <w:t xml:space="preserve">   Ogólnopolskiego Programu Profilaktyki raka Szyjki Macicy?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- Czy Zamawiający chcąc prowadzić badania cytologiczne zgodnie z oficjalnym </w:t>
      </w:r>
      <w:r>
        <w:rPr>
          <w:rFonts w:ascii="Times New Roman" w:hAnsi="Times New Roman" w:cs="Times New Roman"/>
          <w:sz w:val="24"/>
          <w:szCs w:val="24"/>
        </w:rPr>
        <w:br/>
        <w:t xml:space="preserve">   stanowiskiem odpowiedzialnych instytucji (Ministerstwo Zdrowia/ Centralny Ośrodek </w:t>
      </w:r>
      <w:r>
        <w:rPr>
          <w:rFonts w:ascii="Times New Roman" w:hAnsi="Times New Roman" w:cs="Times New Roman"/>
          <w:sz w:val="24"/>
          <w:szCs w:val="24"/>
        </w:rPr>
        <w:br/>
        <w:t xml:space="preserve">   Koordynujący Programu Profilaktyki Raka Szyjki Macicy) zaprezentowanym m. in.    </w:t>
      </w:r>
      <w:r>
        <w:rPr>
          <w:rFonts w:ascii="Times New Roman" w:hAnsi="Times New Roman" w:cs="Times New Roman"/>
          <w:sz w:val="24"/>
          <w:szCs w:val="24"/>
        </w:rPr>
        <w:br/>
        <w:t xml:space="preserve">   w opisie Programu Profilaktyki złożonym do Europejskiego Stowarzyszenia Raka Szyjki </w:t>
      </w:r>
      <w:r>
        <w:rPr>
          <w:rFonts w:ascii="Times New Roman" w:hAnsi="Times New Roman" w:cs="Times New Roman"/>
          <w:sz w:val="24"/>
          <w:szCs w:val="24"/>
        </w:rPr>
        <w:br/>
        <w:t xml:space="preserve">   Macicy i zastosować się do Dyrektywy Europejskiej, wymaga szczoteczek cytologicznych </w:t>
      </w:r>
      <w:r>
        <w:rPr>
          <w:rFonts w:ascii="Times New Roman" w:hAnsi="Times New Roman" w:cs="Times New Roman"/>
          <w:sz w:val="24"/>
          <w:szCs w:val="24"/>
        </w:rPr>
        <w:br/>
        <w:t xml:space="preserve">    wymienionych w tej Dyrektywie?</w:t>
      </w:r>
    </w:p>
    <w:p w:rsidR="005069F2" w:rsidRDefault="005069F2" w:rsidP="005069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867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5069F2" w:rsidRDefault="005069F2" w:rsidP="005069F2">
      <w:pPr>
        <w:rPr>
          <w:rFonts w:ascii="Times New Roman" w:hAnsi="Times New Roman" w:cs="Times New Roman"/>
        </w:rPr>
      </w:pPr>
      <w:r w:rsidRPr="00754867">
        <w:rPr>
          <w:rFonts w:ascii="Times New Roman" w:hAnsi="Times New Roman" w:cs="Times New Roman"/>
          <w:sz w:val="24"/>
          <w:szCs w:val="24"/>
        </w:rPr>
        <w:t>Zamawiający wymaga jednorazowych sterylnych szczoteczek umożliwiających pobranie rozmazu jednocześnie z tarczy części poch</w:t>
      </w:r>
      <w:r>
        <w:rPr>
          <w:rFonts w:ascii="Times New Roman" w:hAnsi="Times New Roman" w:cs="Times New Roman"/>
          <w:sz w:val="24"/>
          <w:szCs w:val="24"/>
        </w:rPr>
        <w:t>wowej oraz kanału szyjki macicy (wg zasad pobierania wymazu określonych w rozporządzeniu Ministra Zdrowia z dnia 30 sierpnia 2009r., w sprawie świadczeń gwarantowanych w zakresie programu profilaktyki oraz załączniku nr 5 do zarządzenia Prezesa NFZ w sprawie określenia warunków zawarcia i realizacji umów w rodzaju ambulatoryjnej opieki specjalistycznej).</w:t>
      </w:r>
      <w:r w:rsidRPr="00DC3E45">
        <w:rPr>
          <w:rFonts w:ascii="Times New Roman" w:hAnsi="Times New Roman" w:cs="Times New Roman"/>
        </w:rPr>
        <w:t xml:space="preserve"> </w:t>
      </w:r>
    </w:p>
    <w:p w:rsidR="005069F2" w:rsidRDefault="005069F2" w:rsidP="005069F2">
      <w:pPr>
        <w:rPr>
          <w:rFonts w:ascii="Times New Roman" w:hAnsi="Times New Roman" w:cs="Times New Roman"/>
        </w:rPr>
      </w:pPr>
    </w:p>
    <w:p w:rsidR="005069F2" w:rsidRPr="00AB01DA" w:rsidRDefault="005069F2" w:rsidP="005069F2">
      <w:pPr>
        <w:rPr>
          <w:rFonts w:ascii="Times New Roman" w:hAnsi="Times New Roman" w:cs="Times New Roman"/>
        </w:rPr>
      </w:pPr>
      <w:r w:rsidRPr="00AB01DA">
        <w:rPr>
          <w:rFonts w:ascii="Times New Roman" w:hAnsi="Times New Roman" w:cs="Times New Roman"/>
        </w:rPr>
        <w:lastRenderedPageBreak/>
        <w:t xml:space="preserve">Otrzymują: </w:t>
      </w:r>
    </w:p>
    <w:p w:rsidR="005069F2" w:rsidRPr="00AB01DA" w:rsidRDefault="005069F2" w:rsidP="005069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01DA">
        <w:rPr>
          <w:rFonts w:ascii="Times New Roman" w:hAnsi="Times New Roman" w:cs="Times New Roman"/>
        </w:rPr>
        <w:t>Wg rozdzielnika</w:t>
      </w:r>
    </w:p>
    <w:p w:rsidR="005069F2" w:rsidRPr="00AB01DA" w:rsidRDefault="005069F2" w:rsidP="005069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01DA">
        <w:rPr>
          <w:rFonts w:ascii="Times New Roman" w:hAnsi="Times New Roman" w:cs="Times New Roman"/>
        </w:rPr>
        <w:t>Strona internetowa</w:t>
      </w:r>
    </w:p>
    <w:p w:rsidR="005069F2" w:rsidRPr="00AB01DA" w:rsidRDefault="005069F2" w:rsidP="005069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1DA">
        <w:rPr>
          <w:rFonts w:ascii="Times New Roman" w:hAnsi="Times New Roman" w:cs="Times New Roman"/>
        </w:rPr>
        <w:t>SP ZOZ Śródmieście a/a</w:t>
      </w:r>
    </w:p>
    <w:p w:rsidR="002A05A3" w:rsidRDefault="002A05A3"/>
    <w:sectPr w:rsidR="002A05A3" w:rsidSect="00CC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22C2D"/>
    <w:multiLevelType w:val="hybridMultilevel"/>
    <w:tmpl w:val="FD1A6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069F2"/>
    <w:rsid w:val="002A05A3"/>
    <w:rsid w:val="0050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Wylegała</dc:creator>
  <cp:keywords/>
  <dc:description/>
  <cp:lastModifiedBy>Sebastian Wylegała</cp:lastModifiedBy>
  <cp:revision>2</cp:revision>
  <dcterms:created xsi:type="dcterms:W3CDTF">2010-10-12T12:40:00Z</dcterms:created>
  <dcterms:modified xsi:type="dcterms:W3CDTF">2010-10-12T12:42:00Z</dcterms:modified>
</cp:coreProperties>
</file>