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6C" w:rsidRDefault="00EE366C" w:rsidP="00EE366C"/>
    <w:p w:rsidR="00EE366C" w:rsidRPr="00E4566F" w:rsidRDefault="00EE366C" w:rsidP="00EE366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664004">
        <w:rPr>
          <w:rFonts w:eastAsia="Calibri"/>
          <w:b/>
          <w:szCs w:val="22"/>
          <w:lang w:eastAsia="en-US"/>
        </w:rPr>
        <w:t>15.06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E366C" w:rsidRDefault="00EE366C" w:rsidP="00EE366C">
      <w:pPr>
        <w:rPr>
          <w:rFonts w:eastAsia="Calibri"/>
          <w:sz w:val="10"/>
          <w:szCs w:val="10"/>
          <w:lang w:eastAsia="en-US"/>
        </w:rPr>
      </w:pPr>
    </w:p>
    <w:p w:rsidR="00EE366C" w:rsidRPr="00E4566F" w:rsidRDefault="00EE366C" w:rsidP="00EE366C">
      <w:pPr>
        <w:rPr>
          <w:rFonts w:eastAsia="Calibri"/>
          <w:sz w:val="10"/>
          <w:szCs w:val="10"/>
          <w:lang w:eastAsia="en-US"/>
        </w:rPr>
      </w:pPr>
    </w:p>
    <w:p w:rsidR="00EE366C" w:rsidRPr="00E4566F" w:rsidRDefault="00EE366C" w:rsidP="00EE366C">
      <w:pPr>
        <w:rPr>
          <w:rFonts w:eastAsia="Calibri"/>
          <w:sz w:val="10"/>
          <w:szCs w:val="10"/>
          <w:lang w:eastAsia="en-US"/>
        </w:rPr>
      </w:pPr>
    </w:p>
    <w:p w:rsidR="00EE366C" w:rsidRPr="00E4566F" w:rsidRDefault="00EE366C" w:rsidP="00EE366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EE366C" w:rsidRPr="00E4566F" w:rsidRDefault="00EE366C" w:rsidP="00EE366C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E366C" w:rsidRPr="00834762" w:rsidRDefault="00EE366C" w:rsidP="00EE366C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E366C" w:rsidRPr="005F35E0" w:rsidRDefault="00EE366C" w:rsidP="00EE366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4149DB" w:rsidRPr="004149DB">
        <w:rPr>
          <w:rFonts w:eastAsia="Calibri"/>
          <w:b/>
          <w:bCs/>
          <w:i/>
          <w:iCs/>
          <w:szCs w:val="22"/>
          <w:lang w:eastAsia="en-US" w:bidi="pl-PL"/>
        </w:rPr>
        <w:t xml:space="preserve">Przebudowa chodnika w ciągu ul. </w:t>
      </w:r>
      <w:proofErr w:type="spellStart"/>
      <w:r w:rsidR="004149DB" w:rsidRPr="004149DB">
        <w:rPr>
          <w:rFonts w:eastAsia="Calibri"/>
          <w:b/>
          <w:bCs/>
          <w:i/>
          <w:iCs/>
          <w:szCs w:val="22"/>
          <w:lang w:eastAsia="en-US" w:bidi="pl-PL"/>
        </w:rPr>
        <w:t>Dambonia</w:t>
      </w:r>
      <w:proofErr w:type="spellEnd"/>
      <w:r w:rsidR="004149DB">
        <w:rPr>
          <w:rFonts w:eastAsia="Calibri"/>
          <w:b/>
          <w:bCs/>
          <w:i/>
          <w:iCs/>
          <w:szCs w:val="22"/>
          <w:lang w:eastAsia="en-US" w:bidi="pl-PL"/>
        </w:rPr>
        <w:t>, nr ref. NP.260.39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EE366C" w:rsidRPr="005F35E0" w:rsidRDefault="00EE366C" w:rsidP="00EE366C">
      <w:pPr>
        <w:jc w:val="both"/>
        <w:rPr>
          <w:rFonts w:eastAsia="Calibri"/>
          <w:b/>
          <w:szCs w:val="22"/>
          <w:lang w:eastAsia="en-US"/>
        </w:rPr>
      </w:pPr>
    </w:p>
    <w:p w:rsidR="00EE366C" w:rsidRPr="00AF5193" w:rsidRDefault="00EE366C" w:rsidP="00EE366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EE366C" w:rsidRDefault="00EE366C" w:rsidP="00EE366C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E366C" w:rsidRDefault="00EE366C" w:rsidP="00EE366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EE366C" w:rsidRDefault="00EE366C" w:rsidP="00EE366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481"/>
      </w:tblGrid>
      <w:tr w:rsidR="004149DB" w:rsidTr="001F2773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Zakład Gospodarki Komunalnej i Mieszkaniowej Sp.</w:t>
            </w:r>
          </w:p>
          <w:p w:rsidR="004149DB" w:rsidRDefault="004149DB" w:rsidP="001F2773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1F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z o.o. </w:t>
            </w:r>
          </w:p>
          <w:p w:rsidR="004149DB" w:rsidRDefault="004149DB" w:rsidP="001F2773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ul. Daszyńskiego 13A </w:t>
            </w:r>
          </w:p>
          <w:p w:rsidR="004149DB" w:rsidRPr="00341F9F" w:rsidRDefault="004149DB" w:rsidP="001F2773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46-060 Prószków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 OPEBEL s.c. Jerzy </w:t>
            </w:r>
            <w:proofErr w:type="spellStart"/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Wiesław Wójcik </w:t>
            </w:r>
          </w:p>
          <w:p w:rsidR="004149DB" w:rsidRDefault="004149DB" w:rsidP="001F277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Leśnej Paproci 8 </w:t>
            </w:r>
          </w:p>
          <w:p w:rsidR="004149DB" w:rsidRPr="00341F9F" w:rsidRDefault="004149DB" w:rsidP="001F277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45-920 Opole</w:t>
            </w:r>
          </w:p>
        </w:tc>
      </w:tr>
      <w:bookmarkEnd w:id="0"/>
      <w:tr w:rsidR="004149DB" w:rsidTr="001F2773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9DB" w:rsidRDefault="004149DB" w:rsidP="001F27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Pr="004149DB" w:rsidRDefault="004149DB" w:rsidP="001F2773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4149DB">
              <w:rPr>
                <w:b/>
                <w:color w:val="000000"/>
                <w:sz w:val="20"/>
                <w:szCs w:val="22"/>
                <w:lang w:eastAsia="en-US"/>
              </w:rPr>
              <w:t>60,00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Pr="00341F9F" w:rsidRDefault="004149DB" w:rsidP="001F277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40,77</w:t>
            </w:r>
          </w:p>
        </w:tc>
      </w:tr>
      <w:tr w:rsidR="004149DB" w:rsidTr="001F2773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Default="00664004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 w:rsidR="004149DB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Pr="004149DB" w:rsidRDefault="004149DB" w:rsidP="001F277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49D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Pr="00341F9F" w:rsidRDefault="004149DB" w:rsidP="001F277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149DB" w:rsidTr="001F2773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9DB" w:rsidRDefault="004149DB" w:rsidP="001F277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B" w:rsidRDefault="004149DB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(OG)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B" w:rsidRPr="004149DB" w:rsidRDefault="004149DB" w:rsidP="001F277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149D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B" w:rsidRPr="00341F9F" w:rsidRDefault="004149DB" w:rsidP="001F277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149DB" w:rsidTr="001F2773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Default="004149DB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4149DB" w:rsidRDefault="00664004" w:rsidP="001F27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</w:t>
            </w:r>
            <w:r w:rsidR="004149DB">
              <w:rPr>
                <w:rFonts w:eastAsia="Calibri"/>
                <w:color w:val="000000"/>
                <w:sz w:val="20"/>
                <w:szCs w:val="20"/>
                <w:lang w:eastAsia="en-US"/>
              </w:rPr>
              <w:t>+OG)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Pr="004149DB" w:rsidRDefault="004149DB" w:rsidP="001F2773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4149DB">
              <w:rPr>
                <w:b/>
                <w:color w:val="000000"/>
                <w:sz w:val="20"/>
                <w:szCs w:val="22"/>
                <w:lang w:eastAsia="en-US"/>
              </w:rPr>
              <w:t>100,00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B" w:rsidRPr="00341F9F" w:rsidRDefault="004149DB" w:rsidP="001F277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1F9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60,77</w:t>
            </w:r>
          </w:p>
        </w:tc>
      </w:tr>
    </w:tbl>
    <w:p w:rsidR="00EE366C" w:rsidRPr="005F35E0" w:rsidRDefault="00EE366C" w:rsidP="00EE366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EE366C" w:rsidRDefault="00EE366C" w:rsidP="00EE366C">
      <w:pPr>
        <w:jc w:val="both"/>
        <w:rPr>
          <w:rFonts w:eastAsia="Calibri"/>
          <w:b/>
          <w:szCs w:val="22"/>
          <w:lang w:eastAsia="en-US"/>
        </w:rPr>
      </w:pPr>
    </w:p>
    <w:p w:rsidR="00EE366C" w:rsidRDefault="00EE366C" w:rsidP="00EE366C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EE366C" w:rsidRDefault="00EE366C" w:rsidP="00EE366C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EE366C" w:rsidRDefault="00EE366C" w:rsidP="00EE366C">
      <w:pPr>
        <w:jc w:val="both"/>
        <w:rPr>
          <w:rFonts w:eastAsia="Calibri"/>
          <w:szCs w:val="22"/>
          <w:lang w:eastAsia="en-US"/>
        </w:rPr>
      </w:pPr>
    </w:p>
    <w:p w:rsidR="004149DB" w:rsidRDefault="004149DB" w:rsidP="00EE366C">
      <w:pPr>
        <w:jc w:val="both"/>
        <w:rPr>
          <w:rFonts w:eastAsia="Calibri"/>
          <w:iCs/>
          <w:szCs w:val="22"/>
          <w:lang w:eastAsia="en-US"/>
        </w:rPr>
      </w:pPr>
      <w:r w:rsidRPr="004149DB">
        <w:rPr>
          <w:rFonts w:eastAsia="Calibri"/>
          <w:iCs/>
          <w:szCs w:val="22"/>
          <w:lang w:eastAsia="en-US"/>
        </w:rPr>
        <w:t>Zakład Gospodarki Komunalnej i Mieszkaniowej Sp.</w:t>
      </w:r>
      <w:r>
        <w:rPr>
          <w:rFonts w:eastAsia="Calibri"/>
          <w:iCs/>
          <w:szCs w:val="22"/>
          <w:lang w:eastAsia="en-US"/>
        </w:rPr>
        <w:t xml:space="preserve"> </w:t>
      </w:r>
      <w:r w:rsidRPr="004149DB">
        <w:rPr>
          <w:rFonts w:eastAsia="Calibri"/>
          <w:iCs/>
          <w:szCs w:val="22"/>
          <w:lang w:eastAsia="en-US"/>
        </w:rPr>
        <w:t xml:space="preserve">z o.o. </w:t>
      </w:r>
    </w:p>
    <w:p w:rsidR="00EE366C" w:rsidRDefault="004149DB" w:rsidP="00EE366C">
      <w:pPr>
        <w:jc w:val="both"/>
        <w:rPr>
          <w:rFonts w:eastAsia="Calibri"/>
          <w:iCs/>
          <w:szCs w:val="22"/>
          <w:lang w:eastAsia="en-US"/>
        </w:rPr>
      </w:pPr>
      <w:r w:rsidRPr="004149DB">
        <w:rPr>
          <w:rFonts w:eastAsia="Calibri"/>
          <w:iCs/>
          <w:szCs w:val="22"/>
          <w:lang w:eastAsia="en-US"/>
        </w:rPr>
        <w:t>ul. Daszyńskiego 13A 46-060 Prószków</w:t>
      </w:r>
    </w:p>
    <w:p w:rsidR="004149DB" w:rsidRPr="00D27F7E" w:rsidRDefault="004149DB" w:rsidP="00EE366C">
      <w:pPr>
        <w:jc w:val="both"/>
        <w:rPr>
          <w:rFonts w:eastAsia="Calibri"/>
          <w:szCs w:val="22"/>
          <w:lang w:eastAsia="en-US"/>
        </w:rPr>
      </w:pPr>
    </w:p>
    <w:p w:rsidR="004149DB" w:rsidRPr="005F35E0" w:rsidRDefault="004149DB" w:rsidP="004149DB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(C),</w:t>
      </w:r>
      <w:r w:rsidR="00664004">
        <w:rPr>
          <w:rFonts w:eastAsia="Calibri"/>
          <w:b/>
          <w:iCs/>
          <w:szCs w:val="22"/>
          <w:lang w:eastAsia="en-US"/>
        </w:rPr>
        <w:t xml:space="preserve"> termin wykonania zadania (T</w:t>
      </w:r>
      <w:r>
        <w:rPr>
          <w:rFonts w:eastAsia="Calibri"/>
          <w:b/>
          <w:iCs/>
          <w:szCs w:val="22"/>
          <w:lang w:eastAsia="en-US"/>
        </w:rPr>
        <w:t>) oraz okres gwarancji i rękojmi (OG)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EE366C" w:rsidRPr="005C5CC5" w:rsidRDefault="00EE366C" w:rsidP="00EE366C">
      <w:pPr>
        <w:jc w:val="both"/>
      </w:pPr>
    </w:p>
    <w:p w:rsidR="00EE366C" w:rsidRDefault="00EE366C" w:rsidP="00EE366C"/>
    <w:p w:rsidR="00EE366C" w:rsidRDefault="00EE366C" w:rsidP="00EE366C"/>
    <w:p w:rsidR="00EE366C" w:rsidRDefault="00EE366C" w:rsidP="00EE366C"/>
    <w:p w:rsidR="00D54BFA" w:rsidRDefault="00D7376E">
      <w:bookmarkStart w:id="1" w:name="_GoBack"/>
      <w:bookmarkEnd w:id="1"/>
    </w:p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7376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014D6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7376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AB191" wp14:editId="014AD90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5853D" wp14:editId="4A8553D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7376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737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737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D737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D7376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737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737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D737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7376E" w:rsidP="005C5CC5">
    <w:pPr>
      <w:pStyle w:val="Stopka"/>
      <w:rPr>
        <w:lang w:val="de-DE"/>
      </w:rPr>
    </w:pPr>
  </w:p>
  <w:p w:rsidR="001165F6" w:rsidRDefault="00D7376E" w:rsidP="001165F6">
    <w:pPr>
      <w:jc w:val="center"/>
      <w:rPr>
        <w:b/>
        <w:color w:val="000000"/>
        <w:sz w:val="20"/>
        <w:szCs w:val="20"/>
      </w:rPr>
    </w:pPr>
  </w:p>
  <w:p w:rsidR="001165F6" w:rsidRDefault="00D7376E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D7376E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37B6A3" wp14:editId="36664EF3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DEFA1EA" wp14:editId="3D23351F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9B910" wp14:editId="11FD4347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D7376E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D7376E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D7376E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D7376E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D73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C"/>
    <w:rsid w:val="004014D6"/>
    <w:rsid w:val="004149DB"/>
    <w:rsid w:val="00664004"/>
    <w:rsid w:val="006956E4"/>
    <w:rsid w:val="007A5202"/>
    <w:rsid w:val="00D7376E"/>
    <w:rsid w:val="00E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6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66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3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66C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6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66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3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66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2018-06-14T09:26:00Z</cp:lastPrinted>
  <dcterms:created xsi:type="dcterms:W3CDTF">2018-06-14T09:09:00Z</dcterms:created>
  <dcterms:modified xsi:type="dcterms:W3CDTF">2018-06-14T11:23:00Z</dcterms:modified>
</cp:coreProperties>
</file>